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D3F35" w14:textId="77777777" w:rsidR="000D11C0" w:rsidRPr="000D11C0" w:rsidRDefault="000D11C0" w:rsidP="000D11C0">
      <w:pPr>
        <w:pStyle w:val="a3"/>
        <w:jc w:val="center"/>
        <w:rPr>
          <w:rFonts w:asciiTheme="minorHAnsi" w:eastAsiaTheme="minorHAnsi" w:hAnsiTheme="minorHAnsi"/>
        </w:rPr>
      </w:pPr>
      <w:r w:rsidRPr="000D11C0">
        <w:rPr>
          <w:rFonts w:asciiTheme="minorHAnsi" w:eastAsiaTheme="minorHAnsi" w:hAnsiTheme="minorHAnsi"/>
        </w:rPr>
        <w:t>条件付き一般競争入札の実施について</w:t>
      </w:r>
    </w:p>
    <w:p w14:paraId="1EDDECB6" w14:textId="77777777" w:rsidR="000D11C0" w:rsidRDefault="000D11C0" w:rsidP="000D11C0">
      <w:pPr>
        <w:pStyle w:val="a3"/>
        <w:rPr>
          <w:rFonts w:asciiTheme="minorHAnsi" w:eastAsiaTheme="minorHAnsi" w:hAnsiTheme="minorHAnsi"/>
        </w:rPr>
      </w:pPr>
    </w:p>
    <w:p w14:paraId="33AEC4DF" w14:textId="00823954" w:rsidR="000D11C0" w:rsidRPr="000D11C0" w:rsidRDefault="000D11C0" w:rsidP="000D11C0">
      <w:pPr>
        <w:pStyle w:val="a3"/>
        <w:rPr>
          <w:rFonts w:asciiTheme="minorHAnsi" w:eastAsiaTheme="minorHAnsi" w:hAnsiTheme="minorHAnsi"/>
          <w:spacing w:val="-6"/>
        </w:rPr>
      </w:pPr>
      <w:r w:rsidRPr="000D11C0">
        <w:rPr>
          <w:rFonts w:asciiTheme="minorHAnsi" w:eastAsiaTheme="minorHAnsi" w:hAnsiTheme="minorHAnsi"/>
        </w:rPr>
        <w:t>次のとおり条件付き一般競争入札を行うので、</w:t>
      </w:r>
      <w:r w:rsidRPr="000D11C0">
        <w:rPr>
          <w:rFonts w:asciiTheme="minorHAnsi" w:eastAsiaTheme="minorHAnsi" w:hAnsiTheme="minorHAnsi"/>
          <w:spacing w:val="-6"/>
        </w:rPr>
        <w:t>公告します。</w:t>
      </w:r>
    </w:p>
    <w:p w14:paraId="52C37913" w14:textId="77777777" w:rsidR="000D11C0" w:rsidRPr="000D11C0" w:rsidRDefault="000D11C0" w:rsidP="000D11C0">
      <w:pPr>
        <w:pStyle w:val="a3"/>
        <w:rPr>
          <w:rFonts w:asciiTheme="minorHAnsi" w:eastAsiaTheme="minorHAnsi" w:hAnsiTheme="minorHAnsi"/>
        </w:rPr>
      </w:pPr>
    </w:p>
    <w:p w14:paraId="3008B47B" w14:textId="4BACF192" w:rsidR="000D11C0" w:rsidRPr="00600B94" w:rsidRDefault="000D11C0" w:rsidP="000D11C0">
      <w:pPr>
        <w:pStyle w:val="a3"/>
        <w:rPr>
          <w:rFonts w:asciiTheme="minorHAnsi" w:eastAsiaTheme="minorHAnsi" w:hAnsiTheme="minorHAnsi"/>
          <w:spacing w:val="-12"/>
          <w:lang w:eastAsia="zh-TW"/>
        </w:rPr>
      </w:pPr>
      <w:r w:rsidRPr="00600B94">
        <w:rPr>
          <w:rFonts w:asciiTheme="minorHAnsi" w:eastAsiaTheme="minorHAnsi" w:hAnsiTheme="minorHAnsi"/>
          <w:spacing w:val="-12"/>
          <w:lang w:eastAsia="zh-TW"/>
        </w:rPr>
        <w:t>令和</w:t>
      </w:r>
      <w:r w:rsidRPr="00600B94">
        <w:rPr>
          <w:rFonts w:asciiTheme="minorHAnsi" w:eastAsiaTheme="minorHAnsi" w:hAnsiTheme="minorHAnsi" w:hint="eastAsia"/>
          <w:spacing w:val="-12"/>
          <w:lang w:eastAsia="zh-TW"/>
        </w:rPr>
        <w:t xml:space="preserve"> 7 </w:t>
      </w:r>
      <w:r w:rsidRPr="00600B94">
        <w:rPr>
          <w:rFonts w:asciiTheme="minorHAnsi" w:eastAsiaTheme="minorHAnsi" w:hAnsiTheme="minorHAnsi"/>
          <w:spacing w:val="-12"/>
          <w:lang w:eastAsia="zh-TW"/>
        </w:rPr>
        <w:t>年</w:t>
      </w:r>
      <w:r w:rsidRPr="00600B94">
        <w:rPr>
          <w:rFonts w:asciiTheme="minorHAnsi" w:eastAsiaTheme="minorHAnsi" w:hAnsiTheme="minorHAnsi" w:hint="eastAsia"/>
          <w:spacing w:val="-12"/>
          <w:lang w:eastAsia="zh-TW"/>
        </w:rPr>
        <w:t xml:space="preserve"> </w:t>
      </w:r>
      <w:r w:rsidR="00DD2FE7" w:rsidRPr="00600B94">
        <w:rPr>
          <w:rFonts w:asciiTheme="minorHAnsi" w:eastAsiaTheme="minorHAnsi" w:hAnsiTheme="minorHAnsi" w:hint="eastAsia"/>
          <w:spacing w:val="-12"/>
          <w:lang w:eastAsia="zh-TW"/>
        </w:rPr>
        <w:t>６</w:t>
      </w:r>
      <w:r w:rsidRPr="00600B94">
        <w:rPr>
          <w:rFonts w:asciiTheme="minorHAnsi" w:eastAsiaTheme="minorHAnsi" w:hAnsiTheme="minorHAnsi" w:hint="eastAsia"/>
          <w:spacing w:val="-12"/>
          <w:lang w:eastAsia="zh-TW"/>
        </w:rPr>
        <w:t xml:space="preserve"> </w:t>
      </w:r>
      <w:r w:rsidRPr="00600B94">
        <w:rPr>
          <w:rFonts w:asciiTheme="minorHAnsi" w:eastAsiaTheme="minorHAnsi" w:hAnsiTheme="minorHAnsi"/>
          <w:spacing w:val="-12"/>
          <w:lang w:eastAsia="zh-TW"/>
        </w:rPr>
        <w:t>月</w:t>
      </w:r>
      <w:r w:rsidRPr="00600B94">
        <w:rPr>
          <w:rFonts w:asciiTheme="minorHAnsi" w:eastAsiaTheme="minorHAnsi" w:hAnsiTheme="minorHAnsi" w:hint="eastAsia"/>
          <w:spacing w:val="-12"/>
          <w:lang w:eastAsia="zh-TW"/>
        </w:rPr>
        <w:t xml:space="preserve"> </w:t>
      </w:r>
      <w:r w:rsidR="007B64DD">
        <w:rPr>
          <w:rFonts w:asciiTheme="minorHAnsi" w:eastAsiaTheme="minorHAnsi" w:hAnsiTheme="minorHAnsi" w:hint="eastAsia"/>
          <w:spacing w:val="-12"/>
        </w:rPr>
        <w:t>６</w:t>
      </w:r>
      <w:r w:rsidRPr="00600B94">
        <w:rPr>
          <w:rFonts w:asciiTheme="minorHAnsi" w:eastAsiaTheme="minorHAnsi" w:hAnsiTheme="minorHAnsi" w:hint="eastAsia"/>
          <w:spacing w:val="-12"/>
          <w:lang w:eastAsia="zh-TW"/>
        </w:rPr>
        <w:t xml:space="preserve"> </w:t>
      </w:r>
      <w:r w:rsidRPr="00600B94">
        <w:rPr>
          <w:rFonts w:asciiTheme="minorHAnsi" w:eastAsiaTheme="minorHAnsi" w:hAnsiTheme="minorHAnsi"/>
          <w:spacing w:val="-12"/>
          <w:lang w:eastAsia="zh-TW"/>
        </w:rPr>
        <w:t>日</w:t>
      </w:r>
    </w:p>
    <w:p w14:paraId="59009FB5" w14:textId="77777777" w:rsidR="000D11C0" w:rsidRPr="001F5309" w:rsidRDefault="000D11C0" w:rsidP="000D11C0">
      <w:pPr>
        <w:pStyle w:val="a3"/>
        <w:jc w:val="right"/>
        <w:rPr>
          <w:rFonts w:asciiTheme="minorHAnsi" w:eastAsiaTheme="minorHAnsi" w:hAnsiTheme="minorHAnsi"/>
          <w:lang w:eastAsia="zh-TW"/>
        </w:rPr>
      </w:pPr>
      <w:r w:rsidRPr="001F5309">
        <w:rPr>
          <w:rFonts w:asciiTheme="minorHAnsi" w:eastAsiaTheme="minorHAnsi" w:hAnsiTheme="minorHAnsi" w:hint="eastAsia"/>
          <w:spacing w:val="-12"/>
          <w:lang w:eastAsia="zh-TW"/>
        </w:rPr>
        <w:t>富山県高岡市木舟町36番地</w:t>
      </w:r>
    </w:p>
    <w:p w14:paraId="07FBD878" w14:textId="77777777" w:rsidR="000D11C0" w:rsidRPr="001F5309" w:rsidRDefault="000D11C0" w:rsidP="000D11C0">
      <w:pPr>
        <w:pStyle w:val="a3"/>
        <w:jc w:val="right"/>
        <w:rPr>
          <w:rFonts w:asciiTheme="minorHAnsi" w:eastAsiaTheme="minorHAnsi" w:hAnsiTheme="minorHAnsi"/>
        </w:rPr>
      </w:pPr>
      <w:r w:rsidRPr="001F5309">
        <w:rPr>
          <w:rFonts w:asciiTheme="minorHAnsi" w:eastAsiaTheme="minorHAnsi" w:hAnsiTheme="minorHAnsi" w:hint="eastAsia"/>
        </w:rPr>
        <w:t>菅野　滋子</w:t>
      </w:r>
    </w:p>
    <w:p w14:paraId="13818021" w14:textId="77777777" w:rsidR="000D11C0" w:rsidRDefault="000D11C0" w:rsidP="000D11C0">
      <w:pPr>
        <w:pStyle w:val="a3"/>
        <w:rPr>
          <w:rFonts w:asciiTheme="minorHAnsi" w:eastAsiaTheme="minorHAnsi" w:hAnsiTheme="minorHAnsi"/>
          <w:spacing w:val="-3"/>
        </w:rPr>
      </w:pPr>
    </w:p>
    <w:p w14:paraId="63AC34C8" w14:textId="42CED300" w:rsidR="000D11C0" w:rsidRDefault="000D11C0" w:rsidP="000D11C0">
      <w:pPr>
        <w:pStyle w:val="a3"/>
        <w:rPr>
          <w:rFonts w:asciiTheme="minorHAnsi" w:eastAsiaTheme="minorHAnsi" w:hAnsiTheme="minorHAnsi"/>
          <w:spacing w:val="-3"/>
        </w:rPr>
      </w:pPr>
      <w:r w:rsidRPr="000D11C0">
        <w:rPr>
          <w:rFonts w:asciiTheme="minorHAnsi" w:eastAsiaTheme="minorHAnsi" w:hAnsiTheme="minorHAnsi"/>
          <w:spacing w:val="-3"/>
        </w:rPr>
        <w:t>１</w:t>
      </w:r>
      <w:r w:rsidRPr="000D11C0">
        <w:rPr>
          <w:rFonts w:asciiTheme="minorHAnsi" w:eastAsiaTheme="minorHAnsi" w:hAnsiTheme="minorHAnsi" w:hint="eastAsia"/>
          <w:spacing w:val="-3"/>
        </w:rPr>
        <w:t xml:space="preserve">　</w:t>
      </w:r>
      <w:r w:rsidRPr="000D11C0">
        <w:rPr>
          <w:rFonts w:asciiTheme="minorHAnsi" w:eastAsiaTheme="minorHAnsi" w:hAnsiTheme="minorHAnsi"/>
          <w:spacing w:val="-3"/>
        </w:rPr>
        <w:t>入札に付する事項</w:t>
      </w:r>
    </w:p>
    <w:tbl>
      <w:tblPr>
        <w:tblStyle w:val="TableNormal"/>
        <w:tblW w:w="9001"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7184"/>
      </w:tblGrid>
      <w:tr w:rsidR="000D11C0" w:rsidRPr="000D11C0" w14:paraId="1BD266EC" w14:textId="77777777" w:rsidTr="000D11C0">
        <w:trPr>
          <w:trHeight w:val="369"/>
        </w:trPr>
        <w:tc>
          <w:tcPr>
            <w:tcW w:w="1817" w:type="dxa"/>
          </w:tcPr>
          <w:p w14:paraId="6071B78B" w14:textId="2B7C2349" w:rsidR="000D11C0" w:rsidRPr="000D11C0" w:rsidRDefault="000D11C0" w:rsidP="000D11C0">
            <w:pPr>
              <w:pStyle w:val="a3"/>
              <w:ind w:firstLineChars="100" w:firstLine="240"/>
              <w:rPr>
                <w:rFonts w:asciiTheme="minorHAnsi" w:eastAsiaTheme="minorHAnsi" w:hAnsiTheme="minorHAnsi"/>
              </w:rPr>
            </w:pPr>
            <w:r w:rsidRPr="000D11C0">
              <w:rPr>
                <w:rFonts w:asciiTheme="minorHAnsi" w:eastAsiaTheme="minorHAnsi" w:hAnsiTheme="minorHAnsi"/>
              </w:rPr>
              <w:t>業務</w:t>
            </w:r>
            <w:r w:rsidR="00E74A32">
              <w:rPr>
                <w:rFonts w:asciiTheme="minorHAnsi" w:eastAsiaTheme="minorHAnsi" w:hAnsiTheme="minorHAnsi" w:hint="eastAsia"/>
                <w:lang w:eastAsia="ja-JP"/>
              </w:rPr>
              <w:t>委託</w:t>
            </w:r>
            <w:r w:rsidRPr="000D11C0">
              <w:rPr>
                <w:rFonts w:asciiTheme="minorHAnsi" w:eastAsiaTheme="minorHAnsi" w:hAnsiTheme="minorHAnsi"/>
              </w:rPr>
              <w:t>名</w:t>
            </w:r>
          </w:p>
        </w:tc>
        <w:tc>
          <w:tcPr>
            <w:tcW w:w="7184" w:type="dxa"/>
          </w:tcPr>
          <w:p w14:paraId="4C920A7A" w14:textId="77777777" w:rsidR="001F5309" w:rsidRPr="001F5309" w:rsidRDefault="000D11C0" w:rsidP="001F5309">
            <w:pPr>
              <w:pStyle w:val="a3"/>
              <w:ind w:firstLineChars="100" w:firstLine="240"/>
              <w:rPr>
                <w:rFonts w:asciiTheme="minorHAnsi" w:eastAsiaTheme="minorHAnsi" w:hAnsiTheme="minorHAnsi"/>
                <w:lang w:eastAsia="ja-JP"/>
              </w:rPr>
            </w:pPr>
            <w:r w:rsidRPr="001F5309">
              <w:rPr>
                <w:rFonts w:asciiTheme="minorHAnsi" w:eastAsiaTheme="minorHAnsi" w:hAnsiTheme="minorHAnsi"/>
                <w:lang w:eastAsia="ja-JP"/>
              </w:rPr>
              <w:t>重要文化財</w:t>
            </w:r>
            <w:r w:rsidRPr="001F5309">
              <w:rPr>
                <w:rFonts w:asciiTheme="minorHAnsi" w:eastAsiaTheme="minorHAnsi" w:hAnsiTheme="minorHAnsi" w:hint="eastAsia"/>
                <w:lang w:eastAsia="ja-JP"/>
              </w:rPr>
              <w:t>（建造物）菅野家住宅主屋</w:t>
            </w:r>
            <w:r w:rsidR="001F5309" w:rsidRPr="001F5309">
              <w:rPr>
                <w:rFonts w:asciiTheme="minorHAnsi" w:eastAsiaTheme="minorHAnsi" w:hAnsiTheme="minorHAnsi" w:hint="eastAsia"/>
                <w:lang w:eastAsia="ja-JP"/>
              </w:rPr>
              <w:t>ほか２棟</w:t>
            </w:r>
          </w:p>
          <w:p w14:paraId="2E73640F" w14:textId="2BB2A187" w:rsidR="000D11C0" w:rsidRPr="000D11C0" w:rsidRDefault="000D11C0" w:rsidP="001F5309">
            <w:pPr>
              <w:pStyle w:val="a3"/>
              <w:ind w:firstLineChars="2000" w:firstLine="4800"/>
              <w:rPr>
                <w:rFonts w:asciiTheme="minorHAnsi" w:eastAsiaTheme="minorHAnsi" w:hAnsiTheme="minorHAnsi"/>
                <w:lang w:eastAsia="ja-JP"/>
              </w:rPr>
            </w:pPr>
            <w:r w:rsidRPr="001F5309">
              <w:rPr>
                <w:rFonts w:asciiTheme="minorHAnsi" w:eastAsiaTheme="minorHAnsi" w:hAnsiTheme="minorHAnsi" w:hint="eastAsia"/>
                <w:lang w:eastAsia="ja-JP"/>
              </w:rPr>
              <w:t>耐震診断</w:t>
            </w:r>
            <w:r w:rsidR="001F5309" w:rsidRPr="001F5309">
              <w:rPr>
                <w:rFonts w:asciiTheme="minorHAnsi" w:eastAsiaTheme="minorHAnsi" w:hAnsiTheme="minorHAnsi" w:hint="eastAsia"/>
                <w:lang w:eastAsia="ja-JP"/>
              </w:rPr>
              <w:t>業務</w:t>
            </w:r>
            <w:r w:rsidR="00E74A32" w:rsidRPr="001F5309">
              <w:rPr>
                <w:rFonts w:asciiTheme="minorHAnsi" w:eastAsiaTheme="minorHAnsi" w:hAnsiTheme="minorHAnsi" w:hint="eastAsia"/>
                <w:lang w:eastAsia="ja-JP"/>
              </w:rPr>
              <w:t>委託</w:t>
            </w:r>
          </w:p>
        </w:tc>
      </w:tr>
      <w:tr w:rsidR="000D11C0" w:rsidRPr="000D11C0" w14:paraId="3A528CD0" w14:textId="77777777" w:rsidTr="000D11C0">
        <w:trPr>
          <w:trHeight w:val="369"/>
        </w:trPr>
        <w:tc>
          <w:tcPr>
            <w:tcW w:w="1817" w:type="dxa"/>
          </w:tcPr>
          <w:p w14:paraId="71C32C8B" w14:textId="77777777" w:rsidR="000D11C0" w:rsidRPr="000D11C0" w:rsidRDefault="000D11C0" w:rsidP="000D11C0">
            <w:pPr>
              <w:pStyle w:val="a3"/>
              <w:ind w:firstLineChars="100" w:firstLine="240"/>
              <w:rPr>
                <w:rFonts w:asciiTheme="minorHAnsi" w:eastAsiaTheme="minorHAnsi" w:hAnsiTheme="minorHAnsi"/>
              </w:rPr>
            </w:pPr>
            <w:r w:rsidRPr="000D11C0">
              <w:rPr>
                <w:rFonts w:asciiTheme="minorHAnsi" w:eastAsiaTheme="minorHAnsi" w:hAnsiTheme="minorHAnsi"/>
              </w:rPr>
              <w:t>業務場所</w:t>
            </w:r>
          </w:p>
        </w:tc>
        <w:tc>
          <w:tcPr>
            <w:tcW w:w="7184" w:type="dxa"/>
          </w:tcPr>
          <w:p w14:paraId="6790D544" w14:textId="77777777" w:rsidR="000D11C0" w:rsidRPr="000D11C0" w:rsidRDefault="000D11C0" w:rsidP="000D11C0">
            <w:pPr>
              <w:pStyle w:val="a3"/>
              <w:ind w:firstLineChars="100" w:firstLine="240"/>
              <w:rPr>
                <w:rFonts w:asciiTheme="minorHAnsi" w:eastAsiaTheme="minorHAnsi" w:hAnsiTheme="minorHAnsi"/>
                <w:lang w:eastAsia="zh-TW"/>
              </w:rPr>
            </w:pPr>
            <w:r w:rsidRPr="000D11C0">
              <w:rPr>
                <w:rFonts w:asciiTheme="minorHAnsi" w:eastAsiaTheme="minorHAnsi" w:hAnsiTheme="minorHAnsi"/>
                <w:lang w:eastAsia="zh-TW"/>
              </w:rPr>
              <w:t>富山県</w:t>
            </w:r>
            <w:r w:rsidRPr="000D11C0">
              <w:rPr>
                <w:rFonts w:asciiTheme="minorHAnsi" w:eastAsiaTheme="minorHAnsi" w:hAnsiTheme="minorHAnsi" w:hint="eastAsia"/>
                <w:lang w:eastAsia="zh-TW"/>
              </w:rPr>
              <w:t>高岡市木舟町36番1号</w:t>
            </w:r>
          </w:p>
        </w:tc>
      </w:tr>
      <w:tr w:rsidR="000D11C0" w:rsidRPr="000D11C0" w14:paraId="7074BD65" w14:textId="77777777" w:rsidTr="000D11C0">
        <w:trPr>
          <w:trHeight w:val="1368"/>
        </w:trPr>
        <w:tc>
          <w:tcPr>
            <w:tcW w:w="1817" w:type="dxa"/>
          </w:tcPr>
          <w:p w14:paraId="0BF0CBC0" w14:textId="77777777" w:rsidR="000D11C0" w:rsidRPr="000D11C0" w:rsidRDefault="000D11C0" w:rsidP="000D11C0">
            <w:pPr>
              <w:pStyle w:val="a3"/>
              <w:ind w:firstLineChars="100" w:firstLine="240"/>
              <w:rPr>
                <w:rFonts w:asciiTheme="minorHAnsi" w:eastAsiaTheme="minorHAnsi" w:hAnsiTheme="minorHAnsi"/>
              </w:rPr>
            </w:pPr>
            <w:proofErr w:type="spellStart"/>
            <w:r w:rsidRPr="000D11C0">
              <w:rPr>
                <w:rFonts w:asciiTheme="minorHAnsi" w:eastAsiaTheme="minorHAnsi" w:hAnsiTheme="minorHAnsi"/>
              </w:rPr>
              <w:t>業務概要</w:t>
            </w:r>
            <w:proofErr w:type="spellEnd"/>
          </w:p>
        </w:tc>
        <w:tc>
          <w:tcPr>
            <w:tcW w:w="7184" w:type="dxa"/>
          </w:tcPr>
          <w:p w14:paraId="2FC54377" w14:textId="77777777" w:rsidR="000D11C0" w:rsidRPr="000D11C0" w:rsidRDefault="000D11C0" w:rsidP="000D11C0">
            <w:pPr>
              <w:pStyle w:val="a3"/>
              <w:ind w:firstLineChars="100" w:firstLine="242"/>
              <w:rPr>
                <w:rFonts w:asciiTheme="minorHAnsi" w:eastAsiaTheme="minorHAnsi" w:hAnsiTheme="minorHAnsi"/>
                <w:lang w:eastAsia="ja-JP"/>
              </w:rPr>
            </w:pPr>
            <w:r w:rsidRPr="000D11C0">
              <w:rPr>
                <w:rFonts w:asciiTheme="minorHAnsi" w:eastAsiaTheme="minorHAnsi" w:hAnsiTheme="minorHAnsi"/>
                <w:spacing w:val="1"/>
                <w:lang w:eastAsia="ja-JP"/>
              </w:rPr>
              <w:t>・現地調査 一式</w:t>
            </w:r>
          </w:p>
          <w:p w14:paraId="3DBA0758" w14:textId="77777777" w:rsidR="000D11C0" w:rsidRPr="000D11C0" w:rsidRDefault="000D11C0" w:rsidP="000D11C0">
            <w:pPr>
              <w:pStyle w:val="a3"/>
              <w:ind w:firstLineChars="100" w:firstLine="228"/>
              <w:rPr>
                <w:rFonts w:asciiTheme="minorHAnsi" w:eastAsiaTheme="minorHAnsi" w:hAnsiTheme="minorHAnsi"/>
                <w:lang w:eastAsia="ja-JP"/>
              </w:rPr>
            </w:pPr>
            <w:r w:rsidRPr="000D11C0">
              <w:rPr>
                <w:rFonts w:asciiTheme="minorHAnsi" w:eastAsiaTheme="minorHAnsi" w:hAnsiTheme="minorHAnsi"/>
                <w:spacing w:val="-6"/>
                <w:lang w:eastAsia="ja-JP"/>
              </w:rPr>
              <w:t>・図面作成・耐震診断 一式</w:t>
            </w:r>
          </w:p>
          <w:p w14:paraId="24B89004" w14:textId="77777777" w:rsidR="000D11C0" w:rsidRPr="000D11C0" w:rsidRDefault="000D11C0" w:rsidP="000D11C0">
            <w:pPr>
              <w:pStyle w:val="a3"/>
              <w:ind w:firstLineChars="100" w:firstLine="228"/>
              <w:rPr>
                <w:rFonts w:asciiTheme="minorHAnsi" w:eastAsiaTheme="minorHAnsi" w:hAnsiTheme="minorHAnsi"/>
                <w:lang w:eastAsia="ja-JP"/>
              </w:rPr>
            </w:pPr>
            <w:r w:rsidRPr="000D11C0">
              <w:rPr>
                <w:rFonts w:asciiTheme="minorHAnsi" w:eastAsiaTheme="minorHAnsi" w:hAnsiTheme="minorHAnsi"/>
                <w:spacing w:val="-6"/>
                <w:lang w:eastAsia="ja-JP"/>
              </w:rPr>
              <w:t>・耐震診断報告書等作成 一式</w:t>
            </w:r>
          </w:p>
          <w:p w14:paraId="5779A326" w14:textId="77777777" w:rsidR="000D11C0" w:rsidRPr="000D11C0" w:rsidRDefault="000D11C0" w:rsidP="000D11C0">
            <w:pPr>
              <w:pStyle w:val="a3"/>
              <w:ind w:firstLineChars="100" w:firstLine="242"/>
              <w:rPr>
                <w:rFonts w:asciiTheme="minorHAnsi" w:eastAsiaTheme="minorHAnsi" w:hAnsiTheme="minorHAnsi"/>
              </w:rPr>
            </w:pPr>
            <w:r w:rsidRPr="000D11C0">
              <w:rPr>
                <w:rFonts w:asciiTheme="minorHAnsi" w:eastAsiaTheme="minorHAnsi" w:hAnsiTheme="minorHAnsi"/>
                <w:spacing w:val="1"/>
              </w:rPr>
              <w:t>・地盤調査 一式</w:t>
            </w:r>
          </w:p>
        </w:tc>
      </w:tr>
      <w:tr w:rsidR="000D11C0" w:rsidRPr="000D11C0" w14:paraId="03A702A2" w14:textId="77777777" w:rsidTr="000D11C0">
        <w:trPr>
          <w:trHeight w:val="369"/>
        </w:trPr>
        <w:tc>
          <w:tcPr>
            <w:tcW w:w="1817" w:type="dxa"/>
          </w:tcPr>
          <w:p w14:paraId="4992CEAA" w14:textId="77777777" w:rsidR="000D11C0" w:rsidRPr="000D11C0" w:rsidRDefault="000D11C0" w:rsidP="000D11C0">
            <w:pPr>
              <w:pStyle w:val="a3"/>
              <w:ind w:firstLineChars="100" w:firstLine="240"/>
              <w:rPr>
                <w:rFonts w:asciiTheme="minorHAnsi" w:eastAsiaTheme="minorHAnsi" w:hAnsiTheme="minorHAnsi"/>
              </w:rPr>
            </w:pPr>
            <w:r w:rsidRPr="000D11C0">
              <w:rPr>
                <w:rFonts w:asciiTheme="minorHAnsi" w:eastAsiaTheme="minorHAnsi" w:hAnsiTheme="minorHAnsi"/>
              </w:rPr>
              <w:t>履行期限</w:t>
            </w:r>
          </w:p>
        </w:tc>
        <w:tc>
          <w:tcPr>
            <w:tcW w:w="7184" w:type="dxa"/>
          </w:tcPr>
          <w:p w14:paraId="200F3D15" w14:textId="0FF8E92A" w:rsidR="000D11C0" w:rsidRPr="000D11C0" w:rsidRDefault="000D11C0" w:rsidP="000D11C0">
            <w:pPr>
              <w:pStyle w:val="a3"/>
              <w:ind w:firstLineChars="100" w:firstLine="240"/>
              <w:rPr>
                <w:rFonts w:asciiTheme="minorHAnsi" w:eastAsiaTheme="minorHAnsi" w:hAnsiTheme="minorHAnsi"/>
                <w:lang w:eastAsia="ja-JP"/>
              </w:rPr>
            </w:pPr>
            <w:r w:rsidRPr="000D11C0">
              <w:rPr>
                <w:rFonts w:asciiTheme="minorHAnsi" w:eastAsiaTheme="minorHAnsi" w:hAnsiTheme="minorHAnsi"/>
                <w:lang w:eastAsia="ja-JP"/>
              </w:rPr>
              <w:t>契約を締結した日の翌日から</w:t>
            </w:r>
            <w:r w:rsidRPr="00600B94">
              <w:rPr>
                <w:rFonts w:asciiTheme="minorHAnsi" w:eastAsiaTheme="minorHAnsi" w:hAnsiTheme="minorHAnsi"/>
                <w:lang w:eastAsia="ja-JP"/>
              </w:rPr>
              <w:t>令和</w:t>
            </w:r>
            <w:r w:rsidRPr="00600B94">
              <w:rPr>
                <w:rFonts w:asciiTheme="minorHAnsi" w:eastAsiaTheme="minorHAnsi" w:hAnsiTheme="minorHAnsi" w:hint="eastAsia"/>
                <w:lang w:eastAsia="ja-JP"/>
              </w:rPr>
              <w:t xml:space="preserve"> 8 </w:t>
            </w:r>
            <w:r w:rsidRPr="00600B94">
              <w:rPr>
                <w:rFonts w:asciiTheme="minorHAnsi" w:eastAsiaTheme="minorHAnsi" w:hAnsiTheme="minorHAnsi"/>
                <w:lang w:eastAsia="ja-JP"/>
              </w:rPr>
              <w:t>年</w:t>
            </w:r>
            <w:r w:rsidR="00F1191E" w:rsidRPr="00600B94">
              <w:rPr>
                <w:rFonts w:asciiTheme="minorHAnsi" w:eastAsiaTheme="minorHAnsi" w:hAnsiTheme="minorHAnsi" w:hint="eastAsia"/>
                <w:lang w:eastAsia="ja-JP"/>
              </w:rPr>
              <w:t xml:space="preserve"> </w:t>
            </w:r>
            <w:r w:rsidR="003144CA" w:rsidRPr="00600B94">
              <w:rPr>
                <w:rFonts w:asciiTheme="minorHAnsi" w:eastAsiaTheme="minorHAnsi" w:hAnsiTheme="minorHAnsi" w:hint="eastAsia"/>
                <w:lang w:eastAsia="ja-JP"/>
              </w:rPr>
              <w:t>１０</w:t>
            </w:r>
            <w:r w:rsidR="00F1191E" w:rsidRPr="00600B94">
              <w:rPr>
                <w:rFonts w:asciiTheme="minorHAnsi" w:eastAsiaTheme="minorHAnsi" w:hAnsiTheme="minorHAnsi" w:hint="eastAsia"/>
                <w:lang w:eastAsia="ja-JP"/>
              </w:rPr>
              <w:t xml:space="preserve"> </w:t>
            </w:r>
            <w:r w:rsidRPr="00600B94">
              <w:rPr>
                <w:rFonts w:asciiTheme="minorHAnsi" w:eastAsiaTheme="minorHAnsi" w:hAnsiTheme="minorHAnsi"/>
                <w:lang w:eastAsia="ja-JP"/>
              </w:rPr>
              <w:t>月</w:t>
            </w:r>
            <w:r w:rsidRPr="00600B94">
              <w:rPr>
                <w:rFonts w:asciiTheme="minorHAnsi" w:eastAsiaTheme="minorHAnsi" w:hAnsiTheme="minorHAnsi" w:hint="eastAsia"/>
                <w:lang w:eastAsia="ja-JP"/>
              </w:rPr>
              <w:t xml:space="preserve"> </w:t>
            </w:r>
            <w:r w:rsidR="003144CA" w:rsidRPr="00600B94">
              <w:rPr>
                <w:rFonts w:asciiTheme="minorHAnsi" w:eastAsiaTheme="minorHAnsi" w:hAnsiTheme="minorHAnsi" w:hint="eastAsia"/>
                <w:lang w:eastAsia="ja-JP"/>
              </w:rPr>
              <w:t>末</w:t>
            </w:r>
            <w:r w:rsidRPr="00600B94">
              <w:rPr>
                <w:rFonts w:asciiTheme="minorHAnsi" w:eastAsiaTheme="minorHAnsi" w:hAnsiTheme="minorHAnsi" w:hint="eastAsia"/>
                <w:lang w:eastAsia="ja-JP"/>
              </w:rPr>
              <w:t xml:space="preserve"> </w:t>
            </w:r>
            <w:r w:rsidRPr="00600B94">
              <w:rPr>
                <w:rFonts w:asciiTheme="minorHAnsi" w:eastAsiaTheme="minorHAnsi" w:hAnsiTheme="minorHAnsi"/>
                <w:lang w:eastAsia="ja-JP"/>
              </w:rPr>
              <w:t>日</w:t>
            </w:r>
            <w:r w:rsidRPr="000D11C0">
              <w:rPr>
                <w:rFonts w:asciiTheme="minorHAnsi" w:eastAsiaTheme="minorHAnsi" w:hAnsiTheme="minorHAnsi"/>
                <w:lang w:eastAsia="ja-JP"/>
              </w:rPr>
              <w:t>まで</w:t>
            </w:r>
          </w:p>
        </w:tc>
      </w:tr>
      <w:tr w:rsidR="000D11C0" w:rsidRPr="000D11C0" w14:paraId="796C8F8B" w14:textId="77777777" w:rsidTr="000D11C0">
        <w:trPr>
          <w:trHeight w:val="369"/>
        </w:trPr>
        <w:tc>
          <w:tcPr>
            <w:tcW w:w="1817" w:type="dxa"/>
          </w:tcPr>
          <w:p w14:paraId="391CB693" w14:textId="77777777" w:rsidR="000D11C0" w:rsidRPr="000D11C0" w:rsidRDefault="000D11C0" w:rsidP="000D11C0">
            <w:pPr>
              <w:pStyle w:val="a3"/>
              <w:ind w:firstLineChars="100" w:firstLine="240"/>
              <w:rPr>
                <w:rFonts w:asciiTheme="minorHAnsi" w:eastAsiaTheme="minorHAnsi" w:hAnsiTheme="minorHAnsi"/>
              </w:rPr>
            </w:pPr>
            <w:r w:rsidRPr="000D11C0">
              <w:rPr>
                <w:rFonts w:asciiTheme="minorHAnsi" w:eastAsiaTheme="minorHAnsi" w:hAnsiTheme="minorHAnsi" w:hint="eastAsia"/>
              </w:rPr>
              <w:t>その他</w:t>
            </w:r>
          </w:p>
        </w:tc>
        <w:tc>
          <w:tcPr>
            <w:tcW w:w="7184" w:type="dxa"/>
          </w:tcPr>
          <w:p w14:paraId="1D95084F" w14:textId="77777777" w:rsidR="000D11C0" w:rsidRPr="000D11C0" w:rsidRDefault="000D11C0" w:rsidP="000D11C0">
            <w:pPr>
              <w:pStyle w:val="a3"/>
              <w:rPr>
                <w:rFonts w:asciiTheme="minorHAnsi" w:eastAsiaTheme="minorHAnsi" w:hAnsiTheme="minorHAnsi"/>
              </w:rPr>
            </w:pPr>
            <w:r w:rsidRPr="000D11C0">
              <w:rPr>
                <w:rFonts w:asciiTheme="minorHAnsi" w:eastAsiaTheme="minorHAnsi" w:hAnsiTheme="minorHAnsi" w:hint="eastAsia"/>
              </w:rPr>
              <w:t xml:space="preserve">　</w:t>
            </w:r>
          </w:p>
        </w:tc>
      </w:tr>
    </w:tbl>
    <w:p w14:paraId="54CBC753" w14:textId="77777777" w:rsidR="000D11C0" w:rsidRPr="000D11C0" w:rsidRDefault="000D11C0" w:rsidP="000D11C0">
      <w:pPr>
        <w:pStyle w:val="a3"/>
        <w:rPr>
          <w:rFonts w:asciiTheme="minorHAnsi" w:eastAsiaTheme="minorHAnsi" w:hAnsiTheme="minorHAnsi"/>
        </w:rPr>
      </w:pPr>
    </w:p>
    <w:p w14:paraId="28AA907F" w14:textId="77777777" w:rsidR="000D11C0" w:rsidRPr="000D11C0" w:rsidRDefault="000D11C0" w:rsidP="000D11C0">
      <w:pPr>
        <w:pStyle w:val="a3"/>
        <w:rPr>
          <w:rFonts w:asciiTheme="minorHAnsi" w:eastAsiaTheme="minorHAnsi" w:hAnsiTheme="minorHAnsi"/>
          <w:spacing w:val="-12"/>
        </w:rPr>
      </w:pPr>
      <w:r w:rsidRPr="000D11C0">
        <w:rPr>
          <w:rFonts w:asciiTheme="minorHAnsi" w:eastAsiaTheme="minorHAnsi" w:hAnsiTheme="minorHAnsi"/>
          <w:spacing w:val="-12"/>
        </w:rPr>
        <w:t>２</w:t>
      </w:r>
      <w:r w:rsidRPr="000D11C0">
        <w:rPr>
          <w:rFonts w:asciiTheme="minorHAnsi" w:eastAsiaTheme="minorHAnsi" w:hAnsiTheme="minorHAnsi" w:hint="eastAsia"/>
          <w:spacing w:val="-12"/>
        </w:rPr>
        <w:t xml:space="preserve">　</w:t>
      </w:r>
      <w:r w:rsidRPr="000D11C0">
        <w:rPr>
          <w:rFonts w:asciiTheme="minorHAnsi" w:eastAsiaTheme="minorHAnsi" w:hAnsiTheme="minorHAnsi"/>
          <w:spacing w:val="-12"/>
        </w:rPr>
        <w:t>入札に参加する者に必要な資格（以下「入札参加資格」という。）に関する事項</w:t>
      </w:r>
    </w:p>
    <w:p w14:paraId="7E6C12C8" w14:textId="77777777" w:rsidR="000D11C0" w:rsidRDefault="000D11C0" w:rsidP="000D11C0">
      <w:pPr>
        <w:pStyle w:val="a3"/>
        <w:ind w:firstLineChars="200" w:firstLine="480"/>
        <w:rPr>
          <w:rFonts w:asciiTheme="minorHAnsi" w:eastAsiaTheme="minorHAnsi" w:hAnsiTheme="minorHAnsi"/>
        </w:rPr>
      </w:pPr>
      <w:r w:rsidRPr="000D11C0">
        <w:rPr>
          <w:rFonts w:asciiTheme="minorHAnsi" w:eastAsiaTheme="minorHAnsi" w:hAnsiTheme="minorHAnsi"/>
        </w:rPr>
        <w:t>次に掲げる条件のすべてを満たす者であること。なお、入札参加資格の確認は、</w:t>
      </w:r>
    </w:p>
    <w:p w14:paraId="55A6D91E" w14:textId="77777777" w:rsidR="000D11C0" w:rsidRDefault="000D11C0" w:rsidP="000D11C0">
      <w:pPr>
        <w:pStyle w:val="a3"/>
        <w:ind w:firstLineChars="100" w:firstLine="240"/>
        <w:rPr>
          <w:rFonts w:asciiTheme="minorHAnsi" w:eastAsiaTheme="minorHAnsi" w:hAnsiTheme="minorHAnsi"/>
        </w:rPr>
      </w:pPr>
      <w:r w:rsidRPr="000D11C0">
        <w:rPr>
          <w:rFonts w:asciiTheme="minorHAnsi" w:eastAsiaTheme="minorHAnsi" w:hAnsiTheme="minorHAnsi"/>
        </w:rPr>
        <w:t>申請</w:t>
      </w:r>
      <w:r w:rsidRPr="000D11C0">
        <w:rPr>
          <w:rFonts w:asciiTheme="minorHAnsi" w:eastAsiaTheme="minorHAnsi" w:hAnsiTheme="minorHAnsi"/>
          <w:spacing w:val="-6"/>
        </w:rPr>
        <w:t>の期限の日現在の事実をもって行うものとする。</w:t>
      </w:r>
      <w:r w:rsidRPr="000D11C0">
        <w:rPr>
          <w:rFonts w:asciiTheme="minorHAnsi" w:eastAsiaTheme="minorHAnsi" w:hAnsiTheme="minorHAnsi"/>
        </w:rPr>
        <w:t>ただし、同日において当該条件</w:t>
      </w:r>
    </w:p>
    <w:p w14:paraId="5A620A52" w14:textId="77777777" w:rsidR="000D11C0" w:rsidRDefault="000D11C0" w:rsidP="000D11C0">
      <w:pPr>
        <w:pStyle w:val="a3"/>
        <w:ind w:firstLineChars="100" w:firstLine="240"/>
        <w:rPr>
          <w:rFonts w:asciiTheme="minorHAnsi" w:eastAsiaTheme="minorHAnsi" w:hAnsiTheme="minorHAnsi"/>
          <w:spacing w:val="-10"/>
        </w:rPr>
      </w:pPr>
      <w:r w:rsidRPr="000D11C0">
        <w:rPr>
          <w:rFonts w:asciiTheme="minorHAnsi" w:eastAsiaTheme="minorHAnsi" w:hAnsiTheme="minorHAnsi"/>
        </w:rPr>
        <w:t>のすべてを満たしている者であっても、開札の日時</w:t>
      </w:r>
      <w:r w:rsidRPr="000D11C0">
        <w:rPr>
          <w:rFonts w:asciiTheme="minorHAnsi" w:eastAsiaTheme="minorHAnsi" w:hAnsiTheme="minorHAnsi"/>
          <w:spacing w:val="-10"/>
        </w:rPr>
        <w:t>までの間に当該条件を満たさなく</w:t>
      </w:r>
    </w:p>
    <w:p w14:paraId="7AC43CDC" w14:textId="7CE438C0" w:rsidR="000D11C0" w:rsidRDefault="000D11C0" w:rsidP="000D11C0">
      <w:pPr>
        <w:pStyle w:val="a3"/>
        <w:ind w:firstLineChars="100" w:firstLine="220"/>
        <w:rPr>
          <w:rFonts w:asciiTheme="minorHAnsi" w:eastAsiaTheme="minorHAnsi" w:hAnsiTheme="minorHAnsi"/>
          <w:spacing w:val="-10"/>
        </w:rPr>
      </w:pPr>
      <w:r w:rsidRPr="000D11C0">
        <w:rPr>
          <w:rFonts w:asciiTheme="minorHAnsi" w:eastAsiaTheme="minorHAnsi" w:hAnsiTheme="minorHAnsi"/>
          <w:spacing w:val="-10"/>
        </w:rPr>
        <w:t>なった場合は、入札に参加することができない。</w:t>
      </w:r>
    </w:p>
    <w:p w14:paraId="555FC865" w14:textId="0EE15A69" w:rsidR="000D11C0" w:rsidRDefault="000D11C0" w:rsidP="000D11C0">
      <w:pPr>
        <w:pStyle w:val="a3"/>
        <w:ind w:firstLineChars="100" w:firstLine="220"/>
        <w:rPr>
          <w:rFonts w:asciiTheme="minorHAnsi" w:eastAsiaTheme="minorHAnsi" w:hAnsiTheme="minorHAnsi"/>
          <w:spacing w:val="-10"/>
        </w:rPr>
      </w:pPr>
      <w:r>
        <w:rPr>
          <w:rFonts w:asciiTheme="minorHAnsi" w:eastAsiaTheme="minorHAnsi" w:hAnsiTheme="minorHAnsi" w:hint="eastAsia"/>
          <w:spacing w:val="-10"/>
        </w:rPr>
        <w:t xml:space="preserve">ア　</w:t>
      </w:r>
      <w:r w:rsidRPr="000D11C0">
        <w:rPr>
          <w:rFonts w:asciiTheme="minorHAnsi" w:eastAsiaTheme="minorHAnsi" w:hAnsiTheme="minorHAnsi"/>
          <w:spacing w:val="-10"/>
        </w:rPr>
        <w:t>日本国内に主たる営業所を有する者であること。</w:t>
      </w:r>
    </w:p>
    <w:p w14:paraId="76F51945" w14:textId="0A83977F" w:rsidR="000D11C0" w:rsidRDefault="000D11C0" w:rsidP="000D11C0">
      <w:pPr>
        <w:pStyle w:val="a3"/>
        <w:ind w:firstLineChars="100" w:firstLine="216"/>
        <w:rPr>
          <w:rFonts w:asciiTheme="minorHAnsi" w:eastAsiaTheme="minorHAnsi" w:hAnsiTheme="minorHAnsi"/>
          <w:spacing w:val="-4"/>
        </w:rPr>
      </w:pPr>
      <w:r>
        <w:rPr>
          <w:rFonts w:asciiTheme="minorHAnsi" w:eastAsiaTheme="minorHAnsi" w:hAnsiTheme="minorHAnsi" w:hint="eastAsia"/>
          <w:spacing w:val="-12"/>
        </w:rPr>
        <w:t xml:space="preserve">イ　</w:t>
      </w:r>
      <w:r w:rsidRPr="000D11C0">
        <w:rPr>
          <w:rFonts w:asciiTheme="minorHAnsi" w:eastAsiaTheme="minorHAnsi" w:hAnsiTheme="minorHAnsi"/>
          <w:spacing w:val="-12"/>
        </w:rPr>
        <w:t>富山県における令和</w:t>
      </w:r>
      <w:r w:rsidRPr="000D11C0">
        <w:rPr>
          <w:rFonts w:asciiTheme="minorHAnsi" w:eastAsiaTheme="minorHAnsi" w:hAnsiTheme="minorHAnsi" w:hint="eastAsia"/>
          <w:spacing w:val="-12"/>
        </w:rPr>
        <w:t>７</w:t>
      </w:r>
      <w:r w:rsidRPr="000D11C0">
        <w:rPr>
          <w:rFonts w:asciiTheme="minorHAnsi" w:eastAsiaTheme="minorHAnsi" w:hAnsiTheme="minorHAnsi"/>
          <w:spacing w:val="-12"/>
        </w:rPr>
        <w:t>・</w:t>
      </w:r>
      <w:r w:rsidRPr="000D11C0">
        <w:rPr>
          <w:rFonts w:asciiTheme="minorHAnsi" w:eastAsiaTheme="minorHAnsi" w:hAnsiTheme="minorHAnsi" w:hint="eastAsia"/>
          <w:spacing w:val="-12"/>
        </w:rPr>
        <w:t>８</w:t>
      </w:r>
      <w:r w:rsidRPr="000D11C0">
        <w:rPr>
          <w:rFonts w:asciiTheme="minorHAnsi" w:eastAsiaTheme="minorHAnsi" w:hAnsiTheme="minorHAnsi"/>
          <w:spacing w:val="-12"/>
        </w:rPr>
        <w:t>年度建築コンサルタント競争入札参加資格者名簿（建築</w:t>
      </w:r>
      <w:r w:rsidRPr="000D11C0">
        <w:rPr>
          <w:rFonts w:asciiTheme="minorHAnsi" w:eastAsiaTheme="minorHAnsi" w:hAnsiTheme="minorHAnsi"/>
          <w:spacing w:val="-4"/>
        </w:rPr>
        <w:t>コン</w:t>
      </w:r>
    </w:p>
    <w:p w14:paraId="5697A9ED" w14:textId="56041DB9" w:rsidR="000D11C0" w:rsidRDefault="000D11C0" w:rsidP="000D11C0">
      <w:pPr>
        <w:pStyle w:val="a3"/>
        <w:ind w:firstLineChars="200" w:firstLine="464"/>
        <w:rPr>
          <w:rFonts w:asciiTheme="minorHAnsi" w:eastAsiaTheme="minorHAnsi" w:hAnsiTheme="minorHAnsi"/>
          <w:spacing w:val="-4"/>
        </w:rPr>
      </w:pPr>
      <w:r w:rsidRPr="000D11C0">
        <w:rPr>
          <w:rFonts w:asciiTheme="minorHAnsi" w:eastAsiaTheme="minorHAnsi" w:hAnsiTheme="minorHAnsi"/>
          <w:spacing w:val="-4"/>
        </w:rPr>
        <w:t>サルタント）に登載されていること。</w:t>
      </w:r>
    </w:p>
    <w:p w14:paraId="7751851B" w14:textId="77777777" w:rsidR="000D11C0" w:rsidRDefault="000D11C0" w:rsidP="000D11C0">
      <w:pPr>
        <w:pStyle w:val="a3"/>
        <w:ind w:firstLineChars="100" w:firstLine="214"/>
        <w:rPr>
          <w:rFonts w:asciiTheme="minorHAnsi" w:eastAsiaTheme="minorHAnsi" w:hAnsiTheme="minorHAnsi"/>
        </w:rPr>
      </w:pPr>
      <w:r>
        <w:rPr>
          <w:rFonts w:asciiTheme="minorHAnsi" w:eastAsiaTheme="minorHAnsi" w:hAnsiTheme="minorHAnsi" w:hint="eastAsia"/>
          <w:spacing w:val="-13"/>
        </w:rPr>
        <w:t xml:space="preserve">ウ　</w:t>
      </w:r>
      <w:r w:rsidRPr="000D11C0">
        <w:rPr>
          <w:rFonts w:asciiTheme="minorHAnsi" w:eastAsiaTheme="minorHAnsi" w:hAnsiTheme="minorHAnsi"/>
          <w:spacing w:val="-13"/>
        </w:rPr>
        <w:t>建築コンサルタント業務等に関し、入札参加資格の確認の申請の期限の日からこ</w:t>
      </w:r>
      <w:r w:rsidRPr="000D11C0">
        <w:rPr>
          <w:rFonts w:asciiTheme="minorHAnsi" w:eastAsiaTheme="minorHAnsi" w:hAnsiTheme="minorHAnsi"/>
        </w:rPr>
        <w:t>の業務</w:t>
      </w:r>
    </w:p>
    <w:p w14:paraId="135EBDC5" w14:textId="7D282FD1" w:rsidR="000D11C0" w:rsidRDefault="000D11C0" w:rsidP="000D11C0">
      <w:pPr>
        <w:pStyle w:val="a3"/>
        <w:ind w:firstLineChars="100" w:firstLine="240"/>
        <w:rPr>
          <w:rFonts w:asciiTheme="minorHAnsi" w:eastAsiaTheme="minorHAnsi" w:hAnsiTheme="minorHAnsi"/>
          <w:spacing w:val="-4"/>
        </w:rPr>
      </w:pPr>
      <w:r>
        <w:rPr>
          <w:rFonts w:asciiTheme="minorHAnsi" w:eastAsiaTheme="minorHAnsi" w:hAnsiTheme="minorHAnsi" w:hint="eastAsia"/>
        </w:rPr>
        <w:t xml:space="preserve">　</w:t>
      </w:r>
      <w:r w:rsidRPr="000D11C0">
        <w:rPr>
          <w:rFonts w:asciiTheme="minorHAnsi" w:eastAsiaTheme="minorHAnsi" w:hAnsiTheme="minorHAnsi"/>
        </w:rPr>
        <w:t>開札の日までの間において、富山県から指名停止を受けていない者である</w:t>
      </w:r>
      <w:r w:rsidRPr="000D11C0">
        <w:rPr>
          <w:rFonts w:asciiTheme="minorHAnsi" w:eastAsiaTheme="minorHAnsi" w:hAnsiTheme="minorHAnsi"/>
          <w:spacing w:val="-4"/>
        </w:rPr>
        <w:t>こと。</w:t>
      </w:r>
    </w:p>
    <w:p w14:paraId="2E012654" w14:textId="77777777" w:rsidR="000D11C0" w:rsidRDefault="000D11C0" w:rsidP="000D11C0">
      <w:pPr>
        <w:pStyle w:val="a3"/>
        <w:ind w:firstLineChars="100" w:firstLine="232"/>
        <w:rPr>
          <w:rFonts w:asciiTheme="minorHAnsi" w:eastAsiaTheme="minorHAnsi" w:hAnsiTheme="minorHAnsi"/>
          <w:spacing w:val="-12"/>
        </w:rPr>
      </w:pPr>
      <w:r>
        <w:rPr>
          <w:rFonts w:asciiTheme="minorHAnsi" w:eastAsiaTheme="minorHAnsi" w:hAnsiTheme="minorHAnsi" w:hint="eastAsia"/>
          <w:spacing w:val="-4"/>
        </w:rPr>
        <w:t xml:space="preserve">エ　</w:t>
      </w:r>
      <w:r w:rsidRPr="000D11C0">
        <w:rPr>
          <w:rFonts w:asciiTheme="minorHAnsi" w:eastAsiaTheme="minorHAnsi" w:hAnsiTheme="minorHAnsi"/>
          <w:spacing w:val="-8"/>
        </w:rPr>
        <w:t>会社更生法</w:t>
      </w:r>
      <w:r w:rsidRPr="000D11C0">
        <w:rPr>
          <w:rFonts w:asciiTheme="minorHAnsi" w:eastAsiaTheme="minorHAnsi" w:hAnsiTheme="minorHAnsi"/>
          <w:spacing w:val="-10"/>
        </w:rPr>
        <w:t>（平成14</w:t>
      </w:r>
      <w:r w:rsidRPr="000D11C0">
        <w:rPr>
          <w:rFonts w:asciiTheme="minorHAnsi" w:eastAsiaTheme="minorHAnsi" w:hAnsiTheme="minorHAnsi"/>
          <w:spacing w:val="-12"/>
        </w:rPr>
        <w:t>年法律第</w:t>
      </w:r>
      <w:r w:rsidRPr="000D11C0">
        <w:rPr>
          <w:rFonts w:asciiTheme="minorHAnsi" w:eastAsiaTheme="minorHAnsi" w:hAnsiTheme="minorHAnsi"/>
          <w:spacing w:val="-10"/>
        </w:rPr>
        <w:t>154号）第17条の規定により更生手続開始の申立て</w:t>
      </w:r>
      <w:r w:rsidRPr="000D11C0">
        <w:rPr>
          <w:rFonts w:asciiTheme="minorHAnsi" w:eastAsiaTheme="minorHAnsi" w:hAnsiTheme="minorHAnsi"/>
          <w:spacing w:val="-12"/>
        </w:rPr>
        <w:t>がな</w:t>
      </w:r>
    </w:p>
    <w:p w14:paraId="0BFF728A" w14:textId="77777777" w:rsidR="000D11C0" w:rsidRDefault="000D11C0" w:rsidP="000D11C0">
      <w:pPr>
        <w:pStyle w:val="a3"/>
        <w:ind w:firstLineChars="200" w:firstLine="432"/>
        <w:rPr>
          <w:rFonts w:asciiTheme="minorHAnsi" w:eastAsiaTheme="minorHAnsi" w:hAnsiTheme="minorHAnsi"/>
          <w:spacing w:val="-6"/>
        </w:rPr>
      </w:pPr>
      <w:r w:rsidRPr="000D11C0">
        <w:rPr>
          <w:rFonts w:asciiTheme="minorHAnsi" w:eastAsiaTheme="minorHAnsi" w:hAnsiTheme="minorHAnsi"/>
          <w:spacing w:val="-12"/>
        </w:rPr>
        <w:t>されている者又は民事再生法（平成11</w:t>
      </w:r>
      <w:r w:rsidRPr="000D11C0">
        <w:rPr>
          <w:rFonts w:asciiTheme="minorHAnsi" w:eastAsiaTheme="minorHAnsi" w:hAnsiTheme="minorHAnsi"/>
        </w:rPr>
        <w:t>年法律第</w:t>
      </w:r>
      <w:r w:rsidRPr="000D11C0">
        <w:rPr>
          <w:rFonts w:asciiTheme="minorHAnsi" w:eastAsiaTheme="minorHAnsi" w:hAnsiTheme="minorHAnsi"/>
          <w:spacing w:val="-12"/>
        </w:rPr>
        <w:t>225号）第21条の規定により再</w:t>
      </w:r>
      <w:r w:rsidRPr="000D11C0">
        <w:rPr>
          <w:rFonts w:asciiTheme="minorHAnsi" w:eastAsiaTheme="minorHAnsi" w:hAnsiTheme="minorHAnsi"/>
          <w:spacing w:val="-6"/>
        </w:rPr>
        <w:t>生手続開始</w:t>
      </w:r>
    </w:p>
    <w:p w14:paraId="34A2EBC9" w14:textId="09BF53D3" w:rsidR="000D11C0" w:rsidRPr="000D11C0" w:rsidRDefault="000D11C0" w:rsidP="000D11C0">
      <w:pPr>
        <w:pStyle w:val="a3"/>
        <w:ind w:firstLineChars="200" w:firstLine="456"/>
        <w:rPr>
          <w:rFonts w:asciiTheme="minorHAnsi" w:eastAsiaTheme="minorHAnsi" w:hAnsiTheme="minorHAnsi"/>
          <w:spacing w:val="-6"/>
        </w:rPr>
      </w:pPr>
      <w:r w:rsidRPr="000D11C0">
        <w:rPr>
          <w:rFonts w:asciiTheme="minorHAnsi" w:eastAsiaTheme="minorHAnsi" w:hAnsiTheme="minorHAnsi"/>
          <w:spacing w:val="-6"/>
        </w:rPr>
        <w:t>の申立てがなされている者でないこと。</w:t>
      </w:r>
    </w:p>
    <w:p w14:paraId="4373CBF8" w14:textId="77777777" w:rsidR="000D11C0" w:rsidRDefault="000D11C0" w:rsidP="000D11C0">
      <w:pPr>
        <w:pStyle w:val="a3"/>
        <w:ind w:firstLineChars="100" w:firstLine="216"/>
        <w:rPr>
          <w:rFonts w:asciiTheme="minorHAnsi" w:eastAsiaTheme="minorHAnsi" w:hAnsiTheme="minorHAnsi"/>
        </w:rPr>
      </w:pPr>
      <w:r>
        <w:rPr>
          <w:rFonts w:asciiTheme="minorHAnsi" w:eastAsiaTheme="minorHAnsi" w:hAnsiTheme="minorHAnsi" w:hint="eastAsia"/>
          <w:spacing w:val="-12"/>
        </w:rPr>
        <w:t xml:space="preserve">オ　</w:t>
      </w:r>
      <w:r w:rsidRPr="000D11C0">
        <w:rPr>
          <w:rFonts w:asciiTheme="minorHAnsi" w:eastAsiaTheme="minorHAnsi" w:hAnsiTheme="minorHAnsi"/>
          <w:spacing w:val="-12"/>
        </w:rPr>
        <w:t>過去に官公庁等発注の重要文化財に指定されている伝統的木造建築の耐震診断業務</w:t>
      </w:r>
      <w:r w:rsidRPr="000D11C0">
        <w:rPr>
          <w:rFonts w:asciiTheme="minorHAnsi" w:eastAsiaTheme="minorHAnsi" w:hAnsiTheme="minorHAnsi"/>
        </w:rPr>
        <w:t>を行</w:t>
      </w:r>
    </w:p>
    <w:p w14:paraId="5157B3D5" w14:textId="77777777" w:rsidR="000D11C0" w:rsidRDefault="000D11C0" w:rsidP="000D11C0">
      <w:pPr>
        <w:pStyle w:val="a3"/>
        <w:ind w:firstLineChars="200" w:firstLine="480"/>
        <w:rPr>
          <w:rFonts w:asciiTheme="minorHAnsi" w:eastAsiaTheme="minorHAnsi" w:hAnsiTheme="minorHAnsi"/>
        </w:rPr>
      </w:pPr>
      <w:r w:rsidRPr="000D11C0">
        <w:rPr>
          <w:rFonts w:asciiTheme="minorHAnsi" w:eastAsiaTheme="minorHAnsi" w:hAnsiTheme="minorHAnsi"/>
        </w:rPr>
        <w:t>った実績があること。（重要文化財の耐震診断業務の実績が分かる書類を添付す</w:t>
      </w:r>
    </w:p>
    <w:p w14:paraId="4790EC4C" w14:textId="4C64C7F4" w:rsidR="000D11C0" w:rsidRPr="000D11C0" w:rsidRDefault="000D11C0" w:rsidP="000D11C0">
      <w:pPr>
        <w:pStyle w:val="a3"/>
        <w:ind w:firstLineChars="200" w:firstLine="480"/>
        <w:rPr>
          <w:rFonts w:asciiTheme="minorHAnsi" w:eastAsiaTheme="minorHAnsi" w:hAnsiTheme="minorHAnsi"/>
        </w:rPr>
      </w:pPr>
      <w:r w:rsidRPr="000D11C0">
        <w:rPr>
          <w:rFonts w:asciiTheme="minorHAnsi" w:eastAsiaTheme="minorHAnsi" w:hAnsiTheme="minorHAnsi"/>
        </w:rPr>
        <w:t>ること）</w:t>
      </w:r>
    </w:p>
    <w:p w14:paraId="7F3411D9" w14:textId="77777777" w:rsidR="000D11C0" w:rsidRPr="000D11C0" w:rsidRDefault="000D11C0" w:rsidP="000D11C0">
      <w:pPr>
        <w:pStyle w:val="a3"/>
        <w:rPr>
          <w:rFonts w:asciiTheme="minorHAnsi" w:eastAsiaTheme="minorHAnsi" w:hAnsiTheme="minorHAnsi"/>
        </w:rPr>
      </w:pPr>
    </w:p>
    <w:p w14:paraId="0B9DA526" w14:textId="77777777" w:rsidR="000D11C0" w:rsidRPr="000D11C0" w:rsidRDefault="000D11C0" w:rsidP="000D11C0">
      <w:pPr>
        <w:pStyle w:val="a3"/>
        <w:rPr>
          <w:rFonts w:asciiTheme="minorHAnsi" w:eastAsiaTheme="minorHAnsi" w:hAnsiTheme="minorHAnsi"/>
          <w:spacing w:val="-9"/>
        </w:rPr>
      </w:pPr>
      <w:r w:rsidRPr="000D11C0">
        <w:rPr>
          <w:rFonts w:asciiTheme="minorHAnsi" w:eastAsiaTheme="minorHAnsi" w:hAnsiTheme="minorHAnsi"/>
          <w:spacing w:val="-9"/>
        </w:rPr>
        <w:lastRenderedPageBreak/>
        <w:t>３</w:t>
      </w:r>
      <w:r w:rsidRPr="000D11C0">
        <w:rPr>
          <w:rFonts w:asciiTheme="minorHAnsi" w:eastAsiaTheme="minorHAnsi" w:hAnsiTheme="minorHAnsi" w:hint="eastAsia"/>
          <w:spacing w:val="-9"/>
        </w:rPr>
        <w:t xml:space="preserve">　</w:t>
      </w:r>
      <w:r w:rsidRPr="000D11C0">
        <w:rPr>
          <w:rFonts w:asciiTheme="minorHAnsi" w:eastAsiaTheme="minorHAnsi" w:hAnsiTheme="minorHAnsi"/>
          <w:spacing w:val="-9"/>
        </w:rPr>
        <w:t>申請書および添付書類の提出</w:t>
      </w:r>
    </w:p>
    <w:p w14:paraId="4B80B59E" w14:textId="6BFBA3CB" w:rsidR="000D11C0" w:rsidRPr="000D11C0" w:rsidRDefault="003E3E14" w:rsidP="000D11C0">
      <w:pPr>
        <w:pStyle w:val="a3"/>
        <w:ind w:firstLineChars="100" w:firstLine="210"/>
        <w:rPr>
          <w:rFonts w:asciiTheme="minorHAnsi" w:eastAsiaTheme="minorHAnsi" w:hAnsiTheme="minorHAnsi"/>
          <w:spacing w:val="-15"/>
        </w:rPr>
      </w:pPr>
      <w:r>
        <w:rPr>
          <w:rFonts w:asciiTheme="minorHAnsi" w:eastAsiaTheme="minorHAnsi" w:hAnsiTheme="minorHAnsi" w:hint="eastAsia"/>
          <w:spacing w:val="-15"/>
        </w:rPr>
        <w:t>(</w:t>
      </w:r>
      <w:r w:rsidR="000D11C0">
        <w:rPr>
          <w:rFonts w:asciiTheme="minorHAnsi" w:eastAsiaTheme="minorHAnsi" w:hAnsiTheme="minorHAnsi" w:hint="eastAsia"/>
          <w:spacing w:val="-15"/>
        </w:rPr>
        <w:t>１</w:t>
      </w:r>
      <w:r>
        <w:rPr>
          <w:rFonts w:asciiTheme="minorHAnsi" w:eastAsiaTheme="minorHAnsi" w:hAnsiTheme="minorHAnsi" w:hint="eastAsia"/>
          <w:spacing w:val="-15"/>
        </w:rPr>
        <w:t>)</w:t>
      </w:r>
      <w:r w:rsidR="000D11C0">
        <w:rPr>
          <w:rFonts w:asciiTheme="minorHAnsi" w:eastAsiaTheme="minorHAnsi" w:hAnsiTheme="minorHAnsi" w:hint="eastAsia"/>
          <w:spacing w:val="-15"/>
        </w:rPr>
        <w:t xml:space="preserve">　</w:t>
      </w:r>
      <w:r w:rsidR="000D11C0" w:rsidRPr="000D11C0">
        <w:rPr>
          <w:rFonts w:asciiTheme="minorHAnsi" w:eastAsiaTheme="minorHAnsi" w:hAnsiTheme="minorHAnsi"/>
          <w:spacing w:val="-15"/>
        </w:rPr>
        <w:t>入札に参加を希望される者は、次に掲げる書類を提出するこ</w:t>
      </w:r>
      <w:r w:rsidR="000D11C0" w:rsidRPr="000D11C0">
        <w:rPr>
          <w:rFonts w:asciiTheme="minorHAnsi" w:eastAsiaTheme="minorHAnsi" w:hAnsiTheme="minorHAnsi" w:hint="eastAsia"/>
          <w:spacing w:val="-15"/>
        </w:rPr>
        <w:t>と。</w:t>
      </w:r>
    </w:p>
    <w:p w14:paraId="23C444CB" w14:textId="3864DC1C" w:rsidR="000D11C0" w:rsidRPr="000D11C0" w:rsidRDefault="000D11C0" w:rsidP="000D11C0">
      <w:pPr>
        <w:pStyle w:val="a3"/>
        <w:ind w:firstLineChars="200" w:firstLine="480"/>
        <w:rPr>
          <w:rFonts w:asciiTheme="minorHAnsi" w:eastAsiaTheme="minorHAnsi" w:hAnsiTheme="minorHAnsi"/>
        </w:rPr>
      </w:pPr>
      <w:r w:rsidRPr="000D11C0">
        <w:rPr>
          <w:rFonts w:asciiTheme="minorHAnsi" w:eastAsiaTheme="minorHAnsi" w:hAnsiTheme="minorHAnsi"/>
        </w:rPr>
        <w:t>ア</w:t>
      </w:r>
      <w:r>
        <w:rPr>
          <w:rFonts w:asciiTheme="minorHAnsi" w:eastAsiaTheme="minorHAnsi" w:hAnsiTheme="minorHAnsi" w:hint="eastAsia"/>
        </w:rPr>
        <w:t xml:space="preserve">　</w:t>
      </w:r>
      <w:r w:rsidRPr="000D11C0">
        <w:rPr>
          <w:rFonts w:asciiTheme="minorHAnsi" w:eastAsiaTheme="minorHAnsi" w:hAnsiTheme="minorHAnsi"/>
        </w:rPr>
        <w:t>入札参加資格確認申請書（</w:t>
      </w:r>
      <w:r w:rsidRPr="000D11C0">
        <w:rPr>
          <w:rFonts w:asciiTheme="minorHAnsi" w:eastAsiaTheme="minorHAnsi" w:hAnsiTheme="minorHAnsi" w:hint="eastAsia"/>
        </w:rPr>
        <w:t>添付</w:t>
      </w:r>
      <w:r w:rsidRPr="000D11C0">
        <w:rPr>
          <w:rFonts w:asciiTheme="minorHAnsi" w:eastAsiaTheme="minorHAnsi" w:hAnsiTheme="minorHAnsi"/>
        </w:rPr>
        <w:t>様式第</w:t>
      </w:r>
      <w:r w:rsidRPr="000D11C0">
        <w:rPr>
          <w:rFonts w:asciiTheme="minorHAnsi" w:eastAsiaTheme="minorHAnsi" w:hAnsiTheme="minorHAnsi" w:hint="eastAsia"/>
        </w:rPr>
        <w:t>１</w:t>
      </w:r>
      <w:r w:rsidRPr="000D11C0">
        <w:rPr>
          <w:rFonts w:asciiTheme="minorHAnsi" w:eastAsiaTheme="minorHAnsi" w:hAnsiTheme="minorHAnsi"/>
        </w:rPr>
        <w:t>号）</w:t>
      </w:r>
    </w:p>
    <w:p w14:paraId="3B8FE3C8" w14:textId="2F3F5740" w:rsidR="000D11C0" w:rsidRPr="000D11C0" w:rsidRDefault="000D11C0" w:rsidP="000D11C0">
      <w:pPr>
        <w:pStyle w:val="a3"/>
        <w:ind w:firstLineChars="200" w:firstLine="448"/>
        <w:rPr>
          <w:rFonts w:asciiTheme="minorHAnsi" w:eastAsiaTheme="minorHAnsi" w:hAnsiTheme="minorHAnsi"/>
        </w:rPr>
      </w:pPr>
      <w:r w:rsidRPr="000D11C0">
        <w:rPr>
          <w:rFonts w:asciiTheme="minorHAnsi" w:eastAsiaTheme="minorHAnsi" w:hAnsiTheme="minorHAnsi"/>
          <w:spacing w:val="-8"/>
        </w:rPr>
        <w:t>イ</w:t>
      </w:r>
      <w:r>
        <w:rPr>
          <w:rFonts w:asciiTheme="minorHAnsi" w:eastAsiaTheme="minorHAnsi" w:hAnsiTheme="minorHAnsi" w:hint="eastAsia"/>
          <w:spacing w:val="-8"/>
        </w:rPr>
        <w:t xml:space="preserve">　</w:t>
      </w:r>
      <w:r w:rsidRPr="000D11C0">
        <w:rPr>
          <w:rFonts w:asciiTheme="minorHAnsi" w:eastAsiaTheme="minorHAnsi" w:hAnsiTheme="minorHAnsi"/>
          <w:spacing w:val="-8"/>
        </w:rPr>
        <w:t>入札参加資格確認書（</w:t>
      </w:r>
      <w:r w:rsidRPr="000D11C0">
        <w:rPr>
          <w:rFonts w:asciiTheme="minorHAnsi" w:eastAsiaTheme="minorHAnsi" w:hAnsiTheme="minorHAnsi" w:hint="eastAsia"/>
          <w:spacing w:val="-8"/>
        </w:rPr>
        <w:t>添付</w:t>
      </w:r>
      <w:r w:rsidRPr="000D11C0">
        <w:rPr>
          <w:rFonts w:asciiTheme="minorHAnsi" w:eastAsiaTheme="minorHAnsi" w:hAnsiTheme="minorHAnsi"/>
          <w:spacing w:val="-8"/>
        </w:rPr>
        <w:t>様式第</w:t>
      </w:r>
      <w:r w:rsidRPr="000D11C0">
        <w:rPr>
          <w:rFonts w:asciiTheme="minorHAnsi" w:eastAsiaTheme="minorHAnsi" w:hAnsiTheme="minorHAnsi" w:hint="eastAsia"/>
          <w:spacing w:val="-8"/>
        </w:rPr>
        <w:t>２</w:t>
      </w:r>
      <w:r w:rsidRPr="000D11C0">
        <w:rPr>
          <w:rFonts w:asciiTheme="minorHAnsi" w:eastAsiaTheme="minorHAnsi" w:hAnsiTheme="minorHAnsi"/>
          <w:spacing w:val="-8"/>
        </w:rPr>
        <w:t>号</w:t>
      </w:r>
      <w:r w:rsidRPr="000D11C0">
        <w:rPr>
          <w:rFonts w:asciiTheme="minorHAnsi" w:eastAsiaTheme="minorHAnsi" w:hAnsiTheme="minorHAnsi"/>
          <w:spacing w:val="-10"/>
        </w:rPr>
        <w:t>）</w:t>
      </w:r>
    </w:p>
    <w:p w14:paraId="1A2246CD" w14:textId="2C02F769" w:rsidR="000D11C0" w:rsidRDefault="000D11C0" w:rsidP="000D11C0">
      <w:pPr>
        <w:pStyle w:val="a3"/>
        <w:ind w:firstLineChars="200" w:firstLine="440"/>
        <w:rPr>
          <w:rFonts w:asciiTheme="minorHAnsi" w:eastAsiaTheme="minorHAnsi" w:hAnsiTheme="minorHAnsi"/>
          <w:spacing w:val="-10"/>
        </w:rPr>
      </w:pPr>
      <w:r w:rsidRPr="000D11C0">
        <w:rPr>
          <w:rFonts w:asciiTheme="minorHAnsi" w:eastAsiaTheme="minorHAnsi" w:hAnsiTheme="minorHAnsi"/>
          <w:spacing w:val="-10"/>
        </w:rPr>
        <w:t>ウ</w:t>
      </w:r>
      <w:r>
        <w:rPr>
          <w:rFonts w:asciiTheme="minorHAnsi" w:eastAsiaTheme="minorHAnsi" w:hAnsiTheme="minorHAnsi" w:hint="eastAsia"/>
          <w:spacing w:val="-10"/>
        </w:rPr>
        <w:t xml:space="preserve">　</w:t>
      </w:r>
      <w:r w:rsidRPr="000D11C0">
        <w:rPr>
          <w:rFonts w:asciiTheme="minorHAnsi" w:eastAsiaTheme="minorHAnsi" w:hAnsiTheme="minorHAnsi"/>
          <w:spacing w:val="-10"/>
        </w:rPr>
        <w:t>重要文化財の耐震診断業務の実績が分かる書類</w:t>
      </w:r>
    </w:p>
    <w:p w14:paraId="3002E377" w14:textId="186CD9E8" w:rsidR="000D11C0" w:rsidRPr="000D11C0" w:rsidRDefault="000D11C0" w:rsidP="000D11C0">
      <w:pPr>
        <w:pStyle w:val="a3"/>
        <w:rPr>
          <w:rFonts w:asciiTheme="minorHAnsi" w:eastAsiaTheme="minorHAnsi" w:hAnsiTheme="minorHAnsi"/>
        </w:rPr>
      </w:pPr>
      <w:r>
        <w:rPr>
          <w:rFonts w:asciiTheme="minorHAnsi" w:eastAsiaTheme="minorHAnsi" w:hAnsiTheme="minorHAnsi" w:hint="eastAsia"/>
          <w:spacing w:val="-10"/>
        </w:rPr>
        <w:t xml:space="preserve">　</w:t>
      </w:r>
      <w:r w:rsidR="003E3E14">
        <w:rPr>
          <w:rFonts w:asciiTheme="minorHAnsi" w:eastAsiaTheme="minorHAnsi" w:hAnsiTheme="minorHAnsi" w:hint="eastAsia"/>
          <w:spacing w:val="-10"/>
        </w:rPr>
        <w:t>(</w:t>
      </w:r>
      <w:r>
        <w:rPr>
          <w:rFonts w:asciiTheme="minorHAnsi" w:eastAsiaTheme="minorHAnsi" w:hAnsiTheme="minorHAnsi" w:hint="eastAsia"/>
          <w:spacing w:val="-10"/>
        </w:rPr>
        <w:t>２</w:t>
      </w:r>
      <w:r w:rsidR="003E3E14">
        <w:rPr>
          <w:rFonts w:asciiTheme="minorHAnsi" w:eastAsiaTheme="minorHAnsi" w:hAnsiTheme="minorHAnsi" w:hint="eastAsia"/>
          <w:spacing w:val="-10"/>
        </w:rPr>
        <w:t>)</w:t>
      </w:r>
      <w:r>
        <w:rPr>
          <w:rFonts w:asciiTheme="minorHAnsi" w:eastAsiaTheme="minorHAnsi" w:hAnsiTheme="minorHAnsi" w:hint="eastAsia"/>
          <w:spacing w:val="-10"/>
        </w:rPr>
        <w:t xml:space="preserve">　</w:t>
      </w:r>
      <w:r w:rsidRPr="000D11C0">
        <w:rPr>
          <w:rFonts w:asciiTheme="minorHAnsi" w:eastAsiaTheme="minorHAnsi" w:hAnsiTheme="minorHAnsi"/>
        </w:rPr>
        <w:t>提出期間</w:t>
      </w:r>
    </w:p>
    <w:p w14:paraId="79DD2086" w14:textId="31B24B11" w:rsidR="000D11C0" w:rsidRDefault="000D11C0" w:rsidP="000D11C0">
      <w:pPr>
        <w:pStyle w:val="a3"/>
        <w:ind w:firstLineChars="200" w:firstLine="480"/>
        <w:rPr>
          <w:rFonts w:asciiTheme="minorHAnsi" w:eastAsiaTheme="minorHAnsi" w:hAnsiTheme="minorHAnsi"/>
        </w:rPr>
      </w:pPr>
      <w:r w:rsidRPr="00600B94">
        <w:rPr>
          <w:rFonts w:asciiTheme="minorHAnsi" w:eastAsiaTheme="minorHAnsi" w:hAnsiTheme="minorHAnsi"/>
        </w:rPr>
        <w:t>令和</w:t>
      </w:r>
      <w:r w:rsidRPr="00600B94">
        <w:rPr>
          <w:rFonts w:asciiTheme="minorHAnsi" w:eastAsiaTheme="minorHAnsi" w:hAnsiTheme="minorHAnsi" w:hint="eastAsia"/>
        </w:rPr>
        <w:t xml:space="preserve"> 7 </w:t>
      </w:r>
      <w:r w:rsidRPr="00600B94">
        <w:rPr>
          <w:rFonts w:asciiTheme="minorHAnsi" w:eastAsiaTheme="minorHAnsi" w:hAnsiTheme="minorHAnsi"/>
        </w:rPr>
        <w:t>年</w:t>
      </w:r>
      <w:r w:rsidRPr="00600B94">
        <w:rPr>
          <w:rFonts w:asciiTheme="minorHAnsi" w:eastAsiaTheme="minorHAnsi" w:hAnsiTheme="minorHAnsi" w:hint="eastAsia"/>
        </w:rPr>
        <w:t xml:space="preserve"> </w:t>
      </w:r>
      <w:r w:rsidR="00DD2FE7"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Pr="00600B94">
        <w:rPr>
          <w:rFonts w:asciiTheme="minorHAnsi" w:eastAsiaTheme="minorHAnsi" w:hAnsiTheme="minorHAnsi" w:hint="eastAsia"/>
        </w:rPr>
        <w:t xml:space="preserve"> </w:t>
      </w:r>
      <w:r w:rsidR="007B64DD">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日（</w:t>
      </w:r>
      <w:r w:rsidR="007B64DD">
        <w:rPr>
          <w:rFonts w:asciiTheme="minorHAnsi" w:eastAsiaTheme="minorHAnsi" w:hAnsiTheme="minorHAnsi" w:hint="eastAsia"/>
        </w:rPr>
        <w:t>金</w:t>
      </w:r>
      <w:r w:rsidRPr="00600B94">
        <w:rPr>
          <w:rFonts w:asciiTheme="minorHAnsi" w:eastAsiaTheme="minorHAnsi" w:hAnsiTheme="minorHAnsi"/>
        </w:rPr>
        <w:t>）</w:t>
      </w:r>
      <w:r w:rsidRPr="000D11C0">
        <w:rPr>
          <w:rFonts w:asciiTheme="minorHAnsi" w:eastAsiaTheme="minorHAnsi" w:hAnsiTheme="minorHAnsi"/>
        </w:rPr>
        <w:t>から</w:t>
      </w:r>
      <w:r w:rsidRPr="00600B94">
        <w:rPr>
          <w:rFonts w:asciiTheme="minorHAnsi" w:eastAsiaTheme="minorHAnsi" w:hAnsiTheme="minorHAnsi"/>
        </w:rPr>
        <w:t>同年</w:t>
      </w:r>
      <w:r w:rsidRPr="00600B94">
        <w:rPr>
          <w:rFonts w:asciiTheme="minorHAnsi" w:eastAsiaTheme="minorHAnsi" w:hAnsiTheme="minorHAnsi" w:hint="eastAsia"/>
        </w:rPr>
        <w:t xml:space="preserve"> </w:t>
      </w:r>
      <w:r w:rsidR="00DD2FE7"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003E3E14" w:rsidRPr="00600B94">
        <w:rPr>
          <w:rFonts w:asciiTheme="minorHAnsi" w:eastAsiaTheme="minorHAnsi" w:hAnsiTheme="minorHAnsi" w:hint="eastAsia"/>
        </w:rPr>
        <w:t xml:space="preserve"> </w:t>
      </w:r>
      <w:r w:rsidR="00DD2FE7" w:rsidRPr="00600B94">
        <w:rPr>
          <w:rFonts w:asciiTheme="minorHAnsi" w:eastAsiaTheme="minorHAnsi" w:hAnsiTheme="minorHAnsi" w:hint="eastAsia"/>
        </w:rPr>
        <w:t>１</w:t>
      </w:r>
      <w:r w:rsidR="007B64DD">
        <w:rPr>
          <w:rFonts w:asciiTheme="minorHAnsi" w:eastAsiaTheme="minorHAnsi" w:hAnsiTheme="minorHAnsi" w:hint="eastAsia"/>
        </w:rPr>
        <w:t>１</w:t>
      </w:r>
      <w:r w:rsidR="001F5309" w:rsidRPr="00600B94">
        <w:rPr>
          <w:rFonts w:asciiTheme="minorHAnsi" w:eastAsiaTheme="minorHAnsi" w:hAnsiTheme="minorHAnsi" w:hint="eastAsia"/>
        </w:rPr>
        <w:t xml:space="preserve"> </w:t>
      </w:r>
      <w:r w:rsidRPr="00600B94">
        <w:rPr>
          <w:rFonts w:asciiTheme="minorHAnsi" w:eastAsiaTheme="minorHAnsi" w:hAnsiTheme="minorHAnsi"/>
        </w:rPr>
        <w:t>日（</w:t>
      </w:r>
      <w:r w:rsidR="007B64DD">
        <w:rPr>
          <w:rFonts w:asciiTheme="minorHAnsi" w:eastAsiaTheme="minorHAnsi" w:hAnsiTheme="minorHAnsi" w:hint="eastAsia"/>
        </w:rPr>
        <w:t>水</w:t>
      </w:r>
      <w:r w:rsidRPr="00600B94">
        <w:rPr>
          <w:rFonts w:asciiTheme="minorHAnsi" w:eastAsiaTheme="minorHAnsi" w:hAnsiTheme="minorHAnsi"/>
        </w:rPr>
        <w:t>）午後５時</w:t>
      </w:r>
      <w:r w:rsidRPr="000D11C0">
        <w:rPr>
          <w:rFonts w:asciiTheme="minorHAnsi" w:eastAsiaTheme="minorHAnsi" w:hAnsiTheme="minorHAnsi"/>
        </w:rPr>
        <w:t>まで</w:t>
      </w:r>
    </w:p>
    <w:p w14:paraId="33359BC8" w14:textId="79FF4627" w:rsidR="000D11C0" w:rsidRPr="000D11C0" w:rsidRDefault="003E3E14" w:rsidP="000D11C0">
      <w:pPr>
        <w:pStyle w:val="a3"/>
        <w:rPr>
          <w:rFonts w:asciiTheme="minorHAnsi" w:eastAsiaTheme="minorHAnsi" w:hAnsiTheme="minorHAnsi"/>
          <w:lang w:eastAsia="zh-TW"/>
        </w:rPr>
      </w:pPr>
      <w:r>
        <w:rPr>
          <w:rFonts w:asciiTheme="minorHAnsi" w:eastAsiaTheme="minorHAnsi" w:hAnsiTheme="minorHAnsi" w:hint="eastAsia"/>
        </w:rPr>
        <w:t xml:space="preserve">　</w:t>
      </w:r>
      <w:r>
        <w:rPr>
          <w:rFonts w:asciiTheme="minorHAnsi" w:eastAsiaTheme="minorHAnsi" w:hAnsiTheme="minorHAnsi" w:hint="eastAsia"/>
          <w:lang w:eastAsia="zh-TW"/>
        </w:rPr>
        <w:t xml:space="preserve">(３)　</w:t>
      </w:r>
      <w:r w:rsidR="000D11C0" w:rsidRPr="000D11C0">
        <w:rPr>
          <w:rFonts w:asciiTheme="minorHAnsi" w:eastAsiaTheme="minorHAnsi" w:hAnsiTheme="minorHAnsi"/>
          <w:lang w:eastAsia="zh-TW"/>
        </w:rPr>
        <w:t>提出場所</w:t>
      </w:r>
    </w:p>
    <w:p w14:paraId="4203DAF2" w14:textId="66ACE597" w:rsidR="000D11C0" w:rsidRPr="001F5309" w:rsidRDefault="000D11C0" w:rsidP="003E3E14">
      <w:pPr>
        <w:pStyle w:val="a3"/>
        <w:ind w:firstLineChars="200" w:firstLine="456"/>
        <w:rPr>
          <w:rFonts w:asciiTheme="minorHAnsi" w:eastAsiaTheme="minorHAnsi" w:hAnsiTheme="minorHAnsi"/>
          <w:spacing w:val="-4"/>
          <w:lang w:eastAsia="zh-TW"/>
        </w:rPr>
      </w:pPr>
      <w:r w:rsidRPr="001F5309">
        <w:rPr>
          <w:rFonts w:asciiTheme="minorHAnsi" w:eastAsiaTheme="minorHAnsi" w:hAnsiTheme="minorHAnsi"/>
          <w:spacing w:val="-6"/>
          <w:lang w:eastAsia="zh-TW"/>
        </w:rPr>
        <w:t>〒93</w:t>
      </w:r>
      <w:r w:rsidR="003E3E14" w:rsidRPr="001F5309">
        <w:rPr>
          <w:rFonts w:asciiTheme="minorHAnsi" w:eastAsiaTheme="minorHAnsi" w:hAnsiTheme="minorHAnsi" w:hint="eastAsia"/>
          <w:spacing w:val="-6"/>
          <w:lang w:eastAsia="zh-TW"/>
        </w:rPr>
        <w:t>3</w:t>
      </w:r>
      <w:r w:rsidRPr="001F5309">
        <w:rPr>
          <w:rFonts w:asciiTheme="minorHAnsi" w:eastAsiaTheme="minorHAnsi" w:hAnsiTheme="minorHAnsi"/>
          <w:spacing w:val="-6"/>
          <w:lang w:eastAsia="zh-TW"/>
        </w:rPr>
        <w:t>-</w:t>
      </w:r>
      <w:r w:rsidR="003E3E14" w:rsidRPr="001F5309">
        <w:rPr>
          <w:rFonts w:asciiTheme="minorHAnsi" w:eastAsiaTheme="minorHAnsi" w:hAnsiTheme="minorHAnsi" w:hint="eastAsia"/>
          <w:spacing w:val="-6"/>
          <w:lang w:eastAsia="zh-TW"/>
        </w:rPr>
        <w:t>0929</w:t>
      </w:r>
      <w:r w:rsidR="003E3E14" w:rsidRPr="001F5309">
        <w:rPr>
          <w:rFonts w:asciiTheme="minorHAnsi" w:eastAsiaTheme="minorHAnsi" w:hAnsiTheme="minorHAnsi" w:hint="eastAsia"/>
          <w:spacing w:val="-4"/>
          <w:lang w:eastAsia="zh-TW"/>
        </w:rPr>
        <w:t xml:space="preserve">　富山県高岡市木舟町36番地　菅野　滋子</w:t>
      </w:r>
    </w:p>
    <w:p w14:paraId="28F36017" w14:textId="33A7444C" w:rsidR="000D11C0" w:rsidRPr="000D11C0" w:rsidRDefault="003E3E14" w:rsidP="003E3E14">
      <w:pPr>
        <w:pStyle w:val="a3"/>
        <w:ind w:firstLineChars="100" w:firstLine="232"/>
        <w:rPr>
          <w:rFonts w:asciiTheme="minorHAnsi" w:eastAsiaTheme="minorHAnsi" w:hAnsiTheme="minorHAnsi"/>
        </w:rPr>
      </w:pPr>
      <w:r>
        <w:rPr>
          <w:rFonts w:asciiTheme="minorHAnsi" w:eastAsiaTheme="minorHAnsi" w:hAnsiTheme="minorHAnsi" w:hint="eastAsia"/>
          <w:spacing w:val="-4"/>
        </w:rPr>
        <w:t xml:space="preserve">(４)　</w:t>
      </w:r>
      <w:r w:rsidR="000D11C0" w:rsidRPr="000D11C0">
        <w:rPr>
          <w:rFonts w:asciiTheme="minorHAnsi" w:eastAsiaTheme="minorHAnsi" w:hAnsiTheme="minorHAnsi"/>
        </w:rPr>
        <w:t>提出方法</w:t>
      </w:r>
    </w:p>
    <w:p w14:paraId="322F7848" w14:textId="77777777" w:rsidR="003E3E14" w:rsidRDefault="000D11C0" w:rsidP="003E3E14">
      <w:pPr>
        <w:pStyle w:val="a3"/>
        <w:ind w:firstLineChars="200" w:firstLine="480"/>
        <w:rPr>
          <w:rFonts w:asciiTheme="minorHAnsi" w:eastAsiaTheme="minorHAnsi" w:hAnsiTheme="minorHAnsi"/>
        </w:rPr>
      </w:pPr>
      <w:r w:rsidRPr="000D11C0">
        <w:rPr>
          <w:rFonts w:asciiTheme="minorHAnsi" w:eastAsiaTheme="minorHAnsi" w:hAnsiTheme="minorHAnsi"/>
        </w:rPr>
        <w:t>書類の提出は、郵送または持参により行うものとする。なお、提出期間の締切</w:t>
      </w:r>
    </w:p>
    <w:p w14:paraId="1BBA1498" w14:textId="23BA03C6" w:rsidR="000D11C0" w:rsidRPr="000D11C0" w:rsidRDefault="000D11C0" w:rsidP="003E3E14">
      <w:pPr>
        <w:pStyle w:val="a3"/>
        <w:ind w:firstLineChars="200" w:firstLine="480"/>
        <w:rPr>
          <w:rFonts w:asciiTheme="minorHAnsi" w:eastAsiaTheme="minorHAnsi" w:hAnsiTheme="minorHAnsi"/>
        </w:rPr>
      </w:pPr>
      <w:r w:rsidRPr="000D11C0">
        <w:rPr>
          <w:rFonts w:asciiTheme="minorHAnsi" w:eastAsiaTheme="minorHAnsi" w:hAnsiTheme="minorHAnsi"/>
        </w:rPr>
        <w:t>日ま</w:t>
      </w:r>
      <w:r w:rsidRPr="000D11C0">
        <w:rPr>
          <w:rFonts w:asciiTheme="minorHAnsi" w:eastAsiaTheme="minorHAnsi" w:hAnsiTheme="minorHAnsi"/>
          <w:spacing w:val="-2"/>
        </w:rPr>
        <w:t>でに必着すること。</w:t>
      </w:r>
    </w:p>
    <w:p w14:paraId="4CB4D493" w14:textId="77777777" w:rsidR="000D11C0" w:rsidRPr="000D11C0" w:rsidRDefault="000D11C0" w:rsidP="000D11C0">
      <w:pPr>
        <w:pStyle w:val="a3"/>
        <w:rPr>
          <w:rFonts w:asciiTheme="minorHAnsi" w:eastAsiaTheme="minorHAnsi" w:hAnsiTheme="minorHAnsi"/>
        </w:rPr>
      </w:pPr>
    </w:p>
    <w:p w14:paraId="504BDE92" w14:textId="1D21A9F7" w:rsidR="000D11C0" w:rsidRPr="000D11C0" w:rsidRDefault="003E3E14" w:rsidP="000D11C0">
      <w:pPr>
        <w:pStyle w:val="a3"/>
        <w:rPr>
          <w:rFonts w:asciiTheme="minorHAnsi" w:eastAsiaTheme="minorHAnsi" w:hAnsiTheme="minorHAnsi"/>
          <w:spacing w:val="-5"/>
        </w:rPr>
      </w:pPr>
      <w:r>
        <w:rPr>
          <w:rFonts w:asciiTheme="minorHAnsi" w:eastAsiaTheme="minorHAnsi" w:hAnsiTheme="minorHAnsi" w:hint="eastAsia"/>
          <w:spacing w:val="-5"/>
        </w:rPr>
        <w:t xml:space="preserve">４　</w:t>
      </w:r>
      <w:r w:rsidR="000D11C0" w:rsidRPr="000D11C0">
        <w:rPr>
          <w:rFonts w:asciiTheme="minorHAnsi" w:eastAsiaTheme="minorHAnsi" w:hAnsiTheme="minorHAnsi"/>
          <w:spacing w:val="-5"/>
        </w:rPr>
        <w:t>公告に関する質問等</w:t>
      </w:r>
    </w:p>
    <w:p w14:paraId="059C61F0" w14:textId="77777777" w:rsidR="00BA0B10" w:rsidRDefault="000D11C0" w:rsidP="00BA0B10">
      <w:pPr>
        <w:pStyle w:val="a3"/>
        <w:ind w:firstLineChars="200" w:firstLine="480"/>
        <w:rPr>
          <w:rFonts w:asciiTheme="minorHAnsi" w:eastAsiaTheme="minorHAnsi" w:hAnsiTheme="minorHAnsi"/>
        </w:rPr>
      </w:pPr>
      <w:r w:rsidRPr="000D11C0">
        <w:rPr>
          <w:rFonts w:asciiTheme="minorHAnsi" w:eastAsiaTheme="minorHAnsi" w:hAnsiTheme="minorHAnsi"/>
        </w:rPr>
        <w:t>公告の記載内容についての質問は、質問内容を記載した文書を持参若しくは郵送</w:t>
      </w:r>
    </w:p>
    <w:p w14:paraId="0AD9FA61" w14:textId="77777777" w:rsidR="00BA0B10" w:rsidRDefault="000D11C0" w:rsidP="00BA0B10">
      <w:pPr>
        <w:pStyle w:val="a3"/>
        <w:ind w:firstLineChars="100" w:firstLine="240"/>
        <w:rPr>
          <w:rFonts w:asciiTheme="minorHAnsi" w:eastAsiaTheme="minorHAnsi" w:hAnsiTheme="minorHAnsi"/>
          <w:spacing w:val="-2"/>
        </w:rPr>
      </w:pPr>
      <w:r w:rsidRPr="000D11C0">
        <w:rPr>
          <w:rFonts w:asciiTheme="minorHAnsi" w:eastAsiaTheme="minorHAnsi" w:hAnsiTheme="minorHAnsi"/>
        </w:rPr>
        <w:t>（受付期間の締切日までに必着）により行うものとし、次のとおり受け付け</w:t>
      </w:r>
      <w:r w:rsidRPr="000D11C0">
        <w:rPr>
          <w:rFonts w:asciiTheme="minorHAnsi" w:eastAsiaTheme="minorHAnsi" w:hAnsiTheme="minorHAnsi"/>
          <w:spacing w:val="-2"/>
        </w:rPr>
        <w:t>るもの</w:t>
      </w:r>
    </w:p>
    <w:p w14:paraId="675343C3" w14:textId="6D810CEE" w:rsidR="000D11C0" w:rsidRPr="000D11C0" w:rsidRDefault="000D11C0" w:rsidP="00BA0B10">
      <w:pPr>
        <w:pStyle w:val="a3"/>
        <w:ind w:firstLineChars="100" w:firstLine="236"/>
        <w:rPr>
          <w:rFonts w:asciiTheme="minorHAnsi" w:eastAsiaTheme="minorHAnsi" w:hAnsiTheme="minorHAnsi"/>
        </w:rPr>
      </w:pPr>
      <w:r w:rsidRPr="000D11C0">
        <w:rPr>
          <w:rFonts w:asciiTheme="minorHAnsi" w:eastAsiaTheme="minorHAnsi" w:hAnsiTheme="minorHAnsi"/>
          <w:spacing w:val="-2"/>
        </w:rPr>
        <w:t>とする。</w:t>
      </w:r>
    </w:p>
    <w:p w14:paraId="005B887B" w14:textId="41934C41" w:rsidR="000D11C0" w:rsidRDefault="000D11C0" w:rsidP="003E3E14">
      <w:pPr>
        <w:pStyle w:val="a3"/>
        <w:ind w:firstLineChars="200" w:firstLine="500"/>
        <w:rPr>
          <w:rFonts w:asciiTheme="minorHAnsi" w:eastAsiaTheme="minorHAnsi" w:hAnsiTheme="minorHAnsi"/>
          <w:spacing w:val="5"/>
        </w:rPr>
      </w:pPr>
      <w:r w:rsidRPr="000D11C0">
        <w:rPr>
          <w:rFonts w:asciiTheme="minorHAnsi" w:eastAsiaTheme="minorHAnsi" w:hAnsiTheme="minorHAnsi"/>
          <w:spacing w:val="5"/>
        </w:rPr>
        <w:t>ア</w:t>
      </w:r>
      <w:r w:rsidR="003E3E14">
        <w:rPr>
          <w:rFonts w:asciiTheme="minorHAnsi" w:eastAsiaTheme="minorHAnsi" w:hAnsiTheme="minorHAnsi" w:hint="eastAsia"/>
          <w:spacing w:val="5"/>
        </w:rPr>
        <w:t xml:space="preserve">　</w:t>
      </w:r>
      <w:r w:rsidRPr="000D11C0">
        <w:rPr>
          <w:rFonts w:asciiTheme="minorHAnsi" w:eastAsiaTheme="minorHAnsi" w:hAnsiTheme="minorHAnsi"/>
          <w:spacing w:val="5"/>
        </w:rPr>
        <w:t>受付期間</w:t>
      </w:r>
    </w:p>
    <w:p w14:paraId="7121312A" w14:textId="4841E832" w:rsidR="00BA0B10" w:rsidRDefault="00BA0B10" w:rsidP="00BA0B10">
      <w:pPr>
        <w:pStyle w:val="a3"/>
        <w:ind w:firstLineChars="300" w:firstLine="720"/>
        <w:rPr>
          <w:rFonts w:asciiTheme="minorHAnsi" w:eastAsiaTheme="minorHAnsi" w:hAnsiTheme="minorHAnsi"/>
        </w:rPr>
      </w:pPr>
      <w:r w:rsidRPr="00600B94">
        <w:rPr>
          <w:rFonts w:asciiTheme="minorHAnsi" w:eastAsiaTheme="minorHAnsi" w:hAnsiTheme="minorHAnsi"/>
        </w:rPr>
        <w:t>令和</w:t>
      </w:r>
      <w:r w:rsidRPr="00600B94">
        <w:rPr>
          <w:rFonts w:asciiTheme="minorHAnsi" w:eastAsiaTheme="minorHAnsi" w:hAnsiTheme="minorHAnsi" w:hint="eastAsia"/>
        </w:rPr>
        <w:t xml:space="preserve"> 7 </w:t>
      </w:r>
      <w:r w:rsidRPr="00600B94">
        <w:rPr>
          <w:rFonts w:asciiTheme="minorHAnsi" w:eastAsiaTheme="minorHAnsi" w:hAnsiTheme="minorHAnsi"/>
        </w:rPr>
        <w:t>年</w:t>
      </w:r>
      <w:r w:rsidRPr="00600B94">
        <w:rPr>
          <w:rFonts w:asciiTheme="minorHAnsi" w:eastAsiaTheme="minorHAnsi" w:hAnsiTheme="minorHAnsi" w:hint="eastAsia"/>
        </w:rPr>
        <w:t xml:space="preserve"> </w:t>
      </w:r>
      <w:r w:rsidR="0027769B"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Pr="00600B94">
        <w:rPr>
          <w:rFonts w:asciiTheme="minorHAnsi" w:eastAsiaTheme="minorHAnsi" w:hAnsiTheme="minorHAnsi" w:hint="eastAsia"/>
        </w:rPr>
        <w:t xml:space="preserve"> </w:t>
      </w:r>
      <w:r w:rsidR="007B64DD">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日（</w:t>
      </w:r>
      <w:r w:rsidR="007B64DD">
        <w:rPr>
          <w:rFonts w:asciiTheme="minorHAnsi" w:eastAsiaTheme="minorHAnsi" w:hAnsiTheme="minorHAnsi" w:hint="eastAsia"/>
        </w:rPr>
        <w:t>金</w:t>
      </w:r>
      <w:r w:rsidRPr="00600B94">
        <w:rPr>
          <w:rFonts w:asciiTheme="minorHAnsi" w:eastAsiaTheme="minorHAnsi" w:hAnsiTheme="minorHAnsi"/>
        </w:rPr>
        <w:t>）</w:t>
      </w:r>
      <w:r w:rsidRPr="000D11C0">
        <w:rPr>
          <w:rFonts w:asciiTheme="minorHAnsi" w:eastAsiaTheme="minorHAnsi" w:hAnsiTheme="minorHAnsi"/>
        </w:rPr>
        <w:t>から</w:t>
      </w:r>
      <w:r w:rsidRPr="00600B94">
        <w:rPr>
          <w:rFonts w:asciiTheme="minorHAnsi" w:eastAsiaTheme="minorHAnsi" w:hAnsiTheme="minorHAnsi"/>
        </w:rPr>
        <w:t>同年</w:t>
      </w:r>
      <w:r w:rsidRPr="00600B94">
        <w:rPr>
          <w:rFonts w:asciiTheme="minorHAnsi" w:eastAsiaTheme="minorHAnsi" w:hAnsiTheme="minorHAnsi" w:hint="eastAsia"/>
        </w:rPr>
        <w:t xml:space="preserve"> </w:t>
      </w:r>
      <w:r w:rsidR="0027769B"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Pr="00600B94">
        <w:rPr>
          <w:rFonts w:asciiTheme="minorHAnsi" w:eastAsiaTheme="minorHAnsi" w:hAnsiTheme="minorHAnsi" w:hint="eastAsia"/>
        </w:rPr>
        <w:t xml:space="preserve"> </w:t>
      </w:r>
      <w:r w:rsidR="0027769B" w:rsidRPr="00600B94">
        <w:rPr>
          <w:rFonts w:asciiTheme="minorHAnsi" w:eastAsiaTheme="minorHAnsi" w:hAnsiTheme="minorHAnsi" w:hint="eastAsia"/>
        </w:rPr>
        <w:t>１</w:t>
      </w:r>
      <w:r w:rsidR="007B64DD">
        <w:rPr>
          <w:rFonts w:asciiTheme="minorHAnsi" w:eastAsiaTheme="minorHAnsi" w:hAnsiTheme="minorHAnsi" w:hint="eastAsia"/>
        </w:rPr>
        <w:t>５</w:t>
      </w:r>
      <w:r w:rsidRPr="00600B94">
        <w:rPr>
          <w:rFonts w:asciiTheme="minorHAnsi" w:eastAsiaTheme="minorHAnsi" w:hAnsiTheme="minorHAnsi" w:hint="eastAsia"/>
        </w:rPr>
        <w:t xml:space="preserve"> </w:t>
      </w:r>
      <w:r w:rsidRPr="00600B94">
        <w:rPr>
          <w:rFonts w:asciiTheme="minorHAnsi" w:eastAsiaTheme="minorHAnsi" w:hAnsiTheme="minorHAnsi"/>
        </w:rPr>
        <w:t>日（</w:t>
      </w:r>
      <w:r w:rsidR="007B64DD">
        <w:rPr>
          <w:rFonts w:asciiTheme="minorHAnsi" w:eastAsiaTheme="minorHAnsi" w:hAnsiTheme="minorHAnsi" w:hint="eastAsia"/>
        </w:rPr>
        <w:t>日</w:t>
      </w:r>
      <w:r w:rsidRPr="00600B94">
        <w:rPr>
          <w:rFonts w:asciiTheme="minorHAnsi" w:eastAsiaTheme="minorHAnsi" w:hAnsiTheme="minorHAnsi"/>
        </w:rPr>
        <w:t>）</w:t>
      </w:r>
      <w:r w:rsidRPr="000D11C0">
        <w:rPr>
          <w:rFonts w:asciiTheme="minorHAnsi" w:eastAsiaTheme="minorHAnsi" w:hAnsiTheme="minorHAnsi"/>
        </w:rPr>
        <w:t>まで</w:t>
      </w:r>
    </w:p>
    <w:p w14:paraId="528F74BB" w14:textId="2F7CD6FF" w:rsidR="000D11C0" w:rsidRDefault="00BA0B10" w:rsidP="00BA0B10">
      <w:pPr>
        <w:pStyle w:val="a3"/>
        <w:ind w:firstLineChars="200" w:firstLine="500"/>
        <w:rPr>
          <w:rFonts w:asciiTheme="minorHAnsi" w:eastAsiaTheme="minorHAnsi" w:hAnsiTheme="minorHAnsi"/>
          <w:spacing w:val="5"/>
        </w:rPr>
      </w:pPr>
      <w:r>
        <w:rPr>
          <w:rFonts w:asciiTheme="minorHAnsi" w:eastAsiaTheme="minorHAnsi" w:hAnsiTheme="minorHAnsi" w:hint="eastAsia"/>
          <w:spacing w:val="5"/>
        </w:rPr>
        <w:t xml:space="preserve">イ　</w:t>
      </w:r>
      <w:r w:rsidR="000D11C0" w:rsidRPr="000D11C0">
        <w:rPr>
          <w:rFonts w:asciiTheme="minorHAnsi" w:eastAsiaTheme="minorHAnsi" w:hAnsiTheme="minorHAnsi"/>
          <w:spacing w:val="5"/>
        </w:rPr>
        <w:t>受付場所</w:t>
      </w:r>
    </w:p>
    <w:p w14:paraId="4D134FC9" w14:textId="77777777" w:rsidR="00BA0B10" w:rsidRPr="003E3E14" w:rsidRDefault="00BA0B10" w:rsidP="00BA0B10">
      <w:pPr>
        <w:pStyle w:val="a3"/>
        <w:ind w:firstLineChars="200" w:firstLine="500"/>
        <w:rPr>
          <w:rFonts w:asciiTheme="minorHAnsi" w:eastAsiaTheme="minorHAnsi" w:hAnsiTheme="minorHAnsi"/>
          <w:spacing w:val="-4"/>
          <w:shd w:val="pct15" w:color="auto" w:fill="FFFFFF"/>
        </w:rPr>
      </w:pPr>
      <w:r>
        <w:rPr>
          <w:rFonts w:asciiTheme="minorHAnsi" w:eastAsiaTheme="minorHAnsi" w:hAnsiTheme="minorHAnsi" w:hint="eastAsia"/>
          <w:spacing w:val="5"/>
        </w:rPr>
        <w:t xml:space="preserve">　</w:t>
      </w:r>
      <w:r w:rsidRPr="001F5309">
        <w:rPr>
          <w:rFonts w:asciiTheme="minorHAnsi" w:eastAsiaTheme="minorHAnsi" w:hAnsiTheme="minorHAnsi"/>
          <w:spacing w:val="-6"/>
        </w:rPr>
        <w:t>〒93</w:t>
      </w:r>
      <w:r w:rsidRPr="001F5309">
        <w:rPr>
          <w:rFonts w:asciiTheme="minorHAnsi" w:eastAsiaTheme="minorHAnsi" w:hAnsiTheme="minorHAnsi" w:hint="eastAsia"/>
          <w:spacing w:val="-6"/>
        </w:rPr>
        <w:t>3</w:t>
      </w:r>
      <w:r w:rsidRPr="001F5309">
        <w:rPr>
          <w:rFonts w:asciiTheme="minorHAnsi" w:eastAsiaTheme="minorHAnsi" w:hAnsiTheme="minorHAnsi"/>
          <w:spacing w:val="-6"/>
        </w:rPr>
        <w:t>-</w:t>
      </w:r>
      <w:r w:rsidRPr="001F5309">
        <w:rPr>
          <w:rFonts w:asciiTheme="minorHAnsi" w:eastAsiaTheme="minorHAnsi" w:hAnsiTheme="minorHAnsi" w:hint="eastAsia"/>
          <w:spacing w:val="-6"/>
        </w:rPr>
        <w:t>0929</w:t>
      </w:r>
      <w:r w:rsidRPr="001F5309">
        <w:rPr>
          <w:rFonts w:asciiTheme="minorHAnsi" w:eastAsiaTheme="minorHAnsi" w:hAnsiTheme="minorHAnsi" w:hint="eastAsia"/>
          <w:spacing w:val="-4"/>
        </w:rPr>
        <w:t xml:space="preserve">　富山県高岡市木舟町36番地　菅野　滋子</w:t>
      </w:r>
    </w:p>
    <w:p w14:paraId="020827CD" w14:textId="77777777" w:rsidR="000D11C0" w:rsidRPr="000D11C0" w:rsidRDefault="000D11C0" w:rsidP="000D11C0">
      <w:pPr>
        <w:pStyle w:val="a3"/>
        <w:rPr>
          <w:rFonts w:asciiTheme="minorHAnsi" w:eastAsiaTheme="minorHAnsi" w:hAnsiTheme="minorHAnsi"/>
        </w:rPr>
      </w:pPr>
    </w:p>
    <w:p w14:paraId="0DEBA3B1" w14:textId="0E1E477B" w:rsidR="000D11C0" w:rsidRDefault="005241C2" w:rsidP="000D11C0">
      <w:pPr>
        <w:pStyle w:val="a3"/>
        <w:rPr>
          <w:rFonts w:asciiTheme="minorHAnsi" w:eastAsiaTheme="minorHAnsi" w:hAnsiTheme="minorHAnsi"/>
          <w:spacing w:val="-9"/>
        </w:rPr>
      </w:pPr>
      <w:r>
        <w:rPr>
          <w:rFonts w:asciiTheme="minorHAnsi" w:eastAsiaTheme="minorHAnsi" w:hAnsiTheme="minorHAnsi" w:hint="eastAsia"/>
          <w:spacing w:val="-9"/>
        </w:rPr>
        <w:t xml:space="preserve">５　</w:t>
      </w:r>
      <w:r w:rsidR="000D11C0" w:rsidRPr="000D11C0">
        <w:rPr>
          <w:rFonts w:asciiTheme="minorHAnsi" w:eastAsiaTheme="minorHAnsi" w:hAnsiTheme="minorHAnsi"/>
          <w:spacing w:val="-9"/>
        </w:rPr>
        <w:t>入札参加資格の確認の通知</w:t>
      </w:r>
    </w:p>
    <w:p w14:paraId="466A1E30" w14:textId="3E69B022" w:rsidR="00BA0B10" w:rsidRPr="00C0512F" w:rsidRDefault="000D11C0" w:rsidP="00C0512F">
      <w:pPr>
        <w:pStyle w:val="a3"/>
        <w:ind w:firstLineChars="200" w:firstLine="480"/>
        <w:rPr>
          <w:rFonts w:asciiTheme="minorHAnsi" w:eastAsiaTheme="minorHAnsi" w:hAnsiTheme="minorHAnsi"/>
          <w:shd w:val="pct15" w:color="auto" w:fill="FFFFFF"/>
        </w:rPr>
      </w:pPr>
      <w:r w:rsidRPr="000D11C0">
        <w:rPr>
          <w:rFonts w:asciiTheme="minorHAnsi" w:eastAsiaTheme="minorHAnsi" w:hAnsiTheme="minorHAnsi"/>
        </w:rPr>
        <w:t>入札参加資格の有無の確認の結果は、</w:t>
      </w:r>
      <w:r w:rsidRPr="00600B94">
        <w:rPr>
          <w:rFonts w:asciiTheme="minorHAnsi" w:eastAsiaTheme="minorHAnsi" w:hAnsiTheme="minorHAnsi"/>
        </w:rPr>
        <w:t>令和</w:t>
      </w:r>
      <w:r w:rsidR="00BA0B10" w:rsidRPr="00600B94">
        <w:rPr>
          <w:rFonts w:asciiTheme="minorHAnsi" w:eastAsiaTheme="minorHAnsi" w:hAnsiTheme="minorHAnsi" w:hint="eastAsia"/>
        </w:rPr>
        <w:t xml:space="preserve"> 7 </w:t>
      </w:r>
      <w:r w:rsidRPr="00600B94">
        <w:rPr>
          <w:rFonts w:asciiTheme="minorHAnsi" w:eastAsiaTheme="minorHAnsi" w:hAnsiTheme="minorHAnsi"/>
        </w:rPr>
        <w:t>年</w:t>
      </w:r>
      <w:r w:rsidR="00BA0B10" w:rsidRPr="00600B94">
        <w:rPr>
          <w:rFonts w:asciiTheme="minorHAnsi" w:eastAsiaTheme="minorHAnsi" w:hAnsiTheme="minorHAnsi" w:hint="eastAsia"/>
        </w:rPr>
        <w:t xml:space="preserve"> </w:t>
      </w:r>
      <w:r w:rsidR="00C0512F" w:rsidRPr="00600B94">
        <w:rPr>
          <w:rFonts w:asciiTheme="minorHAnsi" w:eastAsiaTheme="minorHAnsi" w:hAnsiTheme="minorHAnsi" w:hint="eastAsia"/>
        </w:rPr>
        <w:t>6</w:t>
      </w:r>
      <w:r w:rsidR="00BA0B10" w:rsidRPr="00600B94">
        <w:rPr>
          <w:rFonts w:asciiTheme="minorHAnsi" w:eastAsiaTheme="minorHAnsi" w:hAnsiTheme="minorHAnsi" w:hint="eastAsia"/>
        </w:rPr>
        <w:t xml:space="preserve"> </w:t>
      </w:r>
      <w:r w:rsidRPr="00600B94">
        <w:rPr>
          <w:rFonts w:asciiTheme="minorHAnsi" w:eastAsiaTheme="minorHAnsi" w:hAnsiTheme="minorHAnsi"/>
        </w:rPr>
        <w:t>月</w:t>
      </w:r>
      <w:r w:rsidR="00BA0B10" w:rsidRPr="00600B94">
        <w:rPr>
          <w:rFonts w:asciiTheme="minorHAnsi" w:eastAsiaTheme="minorHAnsi" w:hAnsiTheme="minorHAnsi" w:hint="eastAsia"/>
        </w:rPr>
        <w:t xml:space="preserve"> </w:t>
      </w:r>
      <w:r w:rsidR="00C0512F" w:rsidRPr="00600B94">
        <w:rPr>
          <w:rFonts w:asciiTheme="minorHAnsi" w:eastAsiaTheme="minorHAnsi" w:hAnsiTheme="minorHAnsi" w:hint="eastAsia"/>
        </w:rPr>
        <w:t>1</w:t>
      </w:r>
      <w:r w:rsidR="007B64DD">
        <w:rPr>
          <w:rFonts w:asciiTheme="minorHAnsi" w:eastAsiaTheme="minorHAnsi" w:hAnsiTheme="minorHAnsi" w:hint="eastAsia"/>
        </w:rPr>
        <w:t>３</w:t>
      </w:r>
      <w:r w:rsidR="00BA0B10" w:rsidRPr="00600B94">
        <w:rPr>
          <w:rFonts w:asciiTheme="minorHAnsi" w:eastAsiaTheme="minorHAnsi" w:hAnsiTheme="minorHAnsi" w:hint="eastAsia"/>
        </w:rPr>
        <w:t xml:space="preserve"> </w:t>
      </w:r>
      <w:r w:rsidRPr="00600B94">
        <w:rPr>
          <w:rFonts w:asciiTheme="minorHAnsi" w:eastAsiaTheme="minorHAnsi" w:hAnsiTheme="minorHAnsi"/>
        </w:rPr>
        <w:t>日（</w:t>
      </w:r>
      <w:r w:rsidR="007B64DD">
        <w:rPr>
          <w:rFonts w:asciiTheme="minorHAnsi" w:eastAsiaTheme="minorHAnsi" w:hAnsiTheme="minorHAnsi" w:hint="eastAsia"/>
        </w:rPr>
        <w:t>金</w:t>
      </w:r>
      <w:r w:rsidRPr="00600B94">
        <w:rPr>
          <w:rFonts w:asciiTheme="minorHAnsi" w:eastAsiaTheme="minorHAnsi" w:hAnsiTheme="minorHAnsi"/>
        </w:rPr>
        <w:t>）</w:t>
      </w:r>
      <w:r w:rsidRPr="000D11C0">
        <w:rPr>
          <w:rFonts w:asciiTheme="minorHAnsi" w:eastAsiaTheme="minorHAnsi" w:hAnsiTheme="minorHAnsi"/>
        </w:rPr>
        <w:t>までに文書に</w:t>
      </w:r>
    </w:p>
    <w:p w14:paraId="4B4EE115" w14:textId="161889C6" w:rsidR="000D11C0" w:rsidRPr="000D11C0" w:rsidRDefault="000D11C0" w:rsidP="00BA0B10">
      <w:pPr>
        <w:pStyle w:val="a3"/>
        <w:ind w:firstLineChars="100" w:firstLine="240"/>
        <w:rPr>
          <w:rFonts w:asciiTheme="minorHAnsi" w:eastAsiaTheme="minorHAnsi" w:hAnsiTheme="minorHAnsi"/>
        </w:rPr>
      </w:pPr>
      <w:r w:rsidRPr="000D11C0">
        <w:rPr>
          <w:rFonts w:asciiTheme="minorHAnsi" w:eastAsiaTheme="minorHAnsi" w:hAnsiTheme="minorHAnsi"/>
        </w:rPr>
        <w:t>より通知</w:t>
      </w:r>
      <w:r w:rsidRPr="000D11C0">
        <w:rPr>
          <w:rFonts w:asciiTheme="minorHAnsi" w:eastAsiaTheme="minorHAnsi" w:hAnsiTheme="minorHAnsi"/>
          <w:spacing w:val="-4"/>
        </w:rPr>
        <w:t>する。</w:t>
      </w:r>
    </w:p>
    <w:p w14:paraId="2C1DC11D" w14:textId="77777777" w:rsidR="000D11C0" w:rsidRPr="000D11C0" w:rsidRDefault="000D11C0" w:rsidP="000D11C0">
      <w:pPr>
        <w:pStyle w:val="a3"/>
        <w:rPr>
          <w:rFonts w:asciiTheme="minorHAnsi" w:eastAsiaTheme="minorHAnsi" w:hAnsiTheme="minorHAnsi"/>
        </w:rPr>
      </w:pPr>
    </w:p>
    <w:p w14:paraId="0C865140" w14:textId="2C81CBCC" w:rsidR="000D11C0" w:rsidRDefault="000D11C0" w:rsidP="000D11C0">
      <w:pPr>
        <w:pStyle w:val="a3"/>
        <w:rPr>
          <w:rFonts w:asciiTheme="minorHAnsi" w:eastAsiaTheme="minorHAnsi" w:hAnsiTheme="minorHAnsi"/>
          <w:spacing w:val="-10"/>
        </w:rPr>
      </w:pPr>
      <w:r w:rsidRPr="000D11C0">
        <w:rPr>
          <w:rFonts w:asciiTheme="minorHAnsi" w:eastAsiaTheme="minorHAnsi" w:hAnsiTheme="minorHAnsi"/>
          <w:spacing w:val="-10"/>
        </w:rPr>
        <w:t>６</w:t>
      </w:r>
      <w:r w:rsidR="00BA0B10">
        <w:rPr>
          <w:rFonts w:asciiTheme="minorHAnsi" w:eastAsiaTheme="minorHAnsi" w:hAnsiTheme="minorHAnsi" w:hint="eastAsia"/>
          <w:spacing w:val="-10"/>
        </w:rPr>
        <w:t xml:space="preserve">　</w:t>
      </w:r>
      <w:r w:rsidRPr="000D11C0">
        <w:rPr>
          <w:rFonts w:asciiTheme="minorHAnsi" w:eastAsiaTheme="minorHAnsi" w:hAnsiTheme="minorHAnsi"/>
          <w:spacing w:val="-10"/>
        </w:rPr>
        <w:t>入札参加資格がないとされた者の理由の説明の要求</w:t>
      </w:r>
    </w:p>
    <w:p w14:paraId="67DB8F88" w14:textId="3E89F9E4" w:rsidR="00D57385"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w:t>
      </w:r>
      <w:r w:rsidR="00BA0B10">
        <w:rPr>
          <w:rFonts w:asciiTheme="minorHAnsi" w:eastAsiaTheme="minorHAnsi" w:hAnsiTheme="minorHAnsi" w:hint="eastAsia"/>
          <w:spacing w:val="-10"/>
        </w:rPr>
        <w:t>１</w:t>
      </w:r>
      <w:r>
        <w:rPr>
          <w:rFonts w:asciiTheme="minorHAnsi" w:eastAsiaTheme="minorHAnsi" w:hAnsiTheme="minorHAnsi" w:hint="eastAsia"/>
          <w:spacing w:val="-10"/>
        </w:rPr>
        <w:t>)</w:t>
      </w:r>
      <w:r w:rsidR="00BA0B10">
        <w:rPr>
          <w:rFonts w:asciiTheme="minorHAnsi" w:eastAsiaTheme="minorHAnsi" w:hAnsiTheme="minorHAnsi" w:hint="eastAsia"/>
          <w:spacing w:val="-10"/>
        </w:rPr>
        <w:t xml:space="preserve">　</w:t>
      </w:r>
      <w:r w:rsidR="000D11C0" w:rsidRPr="000D11C0">
        <w:rPr>
          <w:rFonts w:asciiTheme="minorHAnsi" w:eastAsiaTheme="minorHAnsi" w:hAnsiTheme="minorHAnsi"/>
        </w:rPr>
        <w:t>入札参加資格がない旨の通知を受けた者は、入札参加資格がないとされた理由</w:t>
      </w:r>
    </w:p>
    <w:p w14:paraId="17E7C451" w14:textId="0217D88F" w:rsidR="000D11C0" w:rsidRPr="000D11C0" w:rsidRDefault="000D11C0" w:rsidP="00D57385">
      <w:pPr>
        <w:pStyle w:val="a3"/>
        <w:ind w:firstLineChars="200" w:firstLine="480"/>
        <w:rPr>
          <w:rFonts w:asciiTheme="minorHAnsi" w:eastAsiaTheme="minorHAnsi" w:hAnsiTheme="minorHAnsi"/>
        </w:rPr>
      </w:pPr>
      <w:r w:rsidRPr="000D11C0">
        <w:rPr>
          <w:rFonts w:asciiTheme="minorHAnsi" w:eastAsiaTheme="minorHAnsi" w:hAnsiTheme="minorHAnsi"/>
        </w:rPr>
        <w:t>に</w:t>
      </w:r>
      <w:r w:rsidRPr="000D11C0">
        <w:rPr>
          <w:rFonts w:asciiTheme="minorHAnsi" w:eastAsiaTheme="minorHAnsi" w:hAnsiTheme="minorHAnsi"/>
          <w:spacing w:val="-2"/>
        </w:rPr>
        <w:t>ついて説明を求めることができる。</w:t>
      </w:r>
    </w:p>
    <w:p w14:paraId="5083DD10" w14:textId="77777777" w:rsidR="00D57385"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(２)　</w:t>
      </w:r>
      <w:r>
        <w:rPr>
          <w:rFonts w:asciiTheme="minorHAnsi" w:eastAsiaTheme="minorHAnsi" w:hAnsiTheme="minorHAnsi" w:hint="eastAsia"/>
        </w:rPr>
        <w:t>(１)</w:t>
      </w:r>
      <w:r w:rsidR="000D11C0" w:rsidRPr="000D11C0">
        <w:rPr>
          <w:rFonts w:asciiTheme="minorHAnsi" w:eastAsiaTheme="minorHAnsi" w:hAnsiTheme="minorHAnsi"/>
        </w:rPr>
        <w:t>の理由の説明の要求は、説明を求める理由を記載した文書を持参するこ</w:t>
      </w:r>
    </w:p>
    <w:p w14:paraId="259FC44D" w14:textId="1F9E1FF1" w:rsidR="000D11C0" w:rsidRPr="00D57385" w:rsidRDefault="000D11C0" w:rsidP="00D57385">
      <w:pPr>
        <w:pStyle w:val="a3"/>
        <w:ind w:firstLineChars="200" w:firstLine="480"/>
        <w:rPr>
          <w:rFonts w:asciiTheme="minorHAnsi" w:eastAsiaTheme="minorHAnsi" w:hAnsiTheme="minorHAnsi"/>
        </w:rPr>
      </w:pPr>
      <w:r w:rsidRPr="000D11C0">
        <w:rPr>
          <w:rFonts w:asciiTheme="minorHAnsi" w:eastAsiaTheme="minorHAnsi" w:hAnsiTheme="minorHAnsi"/>
        </w:rPr>
        <w:t>とによ</w:t>
      </w:r>
      <w:r w:rsidRPr="000D11C0">
        <w:rPr>
          <w:rFonts w:asciiTheme="minorHAnsi" w:eastAsiaTheme="minorHAnsi" w:hAnsiTheme="minorHAnsi"/>
          <w:spacing w:val="-6"/>
        </w:rPr>
        <w:t>り行うものとし、次のとおり受け付けるものとする。</w:t>
      </w:r>
    </w:p>
    <w:p w14:paraId="1A86ED60" w14:textId="77777777" w:rsidR="00D57385" w:rsidRDefault="00D57385" w:rsidP="00D57385">
      <w:pPr>
        <w:pStyle w:val="a3"/>
        <w:ind w:firstLineChars="200" w:firstLine="500"/>
        <w:rPr>
          <w:rFonts w:asciiTheme="minorHAnsi" w:eastAsiaTheme="minorHAnsi" w:hAnsiTheme="minorHAnsi"/>
          <w:spacing w:val="5"/>
        </w:rPr>
      </w:pPr>
      <w:r w:rsidRPr="000D11C0">
        <w:rPr>
          <w:rFonts w:asciiTheme="minorHAnsi" w:eastAsiaTheme="minorHAnsi" w:hAnsiTheme="minorHAnsi"/>
          <w:spacing w:val="5"/>
        </w:rPr>
        <w:t>ア</w:t>
      </w:r>
      <w:r>
        <w:rPr>
          <w:rFonts w:asciiTheme="minorHAnsi" w:eastAsiaTheme="minorHAnsi" w:hAnsiTheme="minorHAnsi" w:hint="eastAsia"/>
          <w:spacing w:val="5"/>
        </w:rPr>
        <w:t xml:space="preserve">　</w:t>
      </w:r>
      <w:r w:rsidRPr="000D11C0">
        <w:rPr>
          <w:rFonts w:asciiTheme="minorHAnsi" w:eastAsiaTheme="minorHAnsi" w:hAnsiTheme="minorHAnsi"/>
          <w:spacing w:val="5"/>
        </w:rPr>
        <w:t>受付期間</w:t>
      </w:r>
    </w:p>
    <w:p w14:paraId="454D3FC3" w14:textId="5FAF0FDD" w:rsidR="00D57385" w:rsidRPr="002C5FBF" w:rsidRDefault="00D57385" w:rsidP="002C5FBF">
      <w:pPr>
        <w:pStyle w:val="a3"/>
        <w:ind w:firstLineChars="300" w:firstLine="720"/>
        <w:rPr>
          <w:rFonts w:asciiTheme="minorHAnsi" w:eastAsiaTheme="minorHAnsi" w:hAnsiTheme="minorHAnsi"/>
          <w:shd w:val="pct15" w:color="auto" w:fill="FFFFFF"/>
        </w:rPr>
      </w:pPr>
      <w:r w:rsidRPr="00600B94">
        <w:rPr>
          <w:rFonts w:asciiTheme="minorHAnsi" w:eastAsiaTheme="minorHAnsi" w:hAnsiTheme="minorHAnsi"/>
        </w:rPr>
        <w:t>令和</w:t>
      </w:r>
      <w:r w:rsidRPr="00600B94">
        <w:rPr>
          <w:rFonts w:asciiTheme="minorHAnsi" w:eastAsiaTheme="minorHAnsi" w:hAnsiTheme="minorHAnsi" w:hint="eastAsia"/>
        </w:rPr>
        <w:t xml:space="preserve"> 7 </w:t>
      </w:r>
      <w:r w:rsidRPr="00600B94">
        <w:rPr>
          <w:rFonts w:asciiTheme="minorHAnsi" w:eastAsiaTheme="minorHAnsi" w:hAnsiTheme="minorHAnsi"/>
        </w:rPr>
        <w:t>年</w:t>
      </w:r>
      <w:r w:rsidRPr="00600B94">
        <w:rPr>
          <w:rFonts w:asciiTheme="minorHAnsi" w:eastAsiaTheme="minorHAnsi" w:hAnsiTheme="minorHAnsi" w:hint="eastAsia"/>
        </w:rPr>
        <w:t xml:space="preserve"> </w:t>
      </w:r>
      <w:r w:rsidR="002C5FBF"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Pr="00600B94">
        <w:rPr>
          <w:rFonts w:asciiTheme="minorHAnsi" w:eastAsiaTheme="minorHAnsi" w:hAnsiTheme="minorHAnsi" w:hint="eastAsia"/>
        </w:rPr>
        <w:t xml:space="preserve"> </w:t>
      </w:r>
      <w:r w:rsidR="00B25D2A">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日（</w:t>
      </w:r>
      <w:r w:rsidR="00B25D2A">
        <w:rPr>
          <w:rFonts w:asciiTheme="minorHAnsi" w:eastAsiaTheme="minorHAnsi" w:hAnsiTheme="minorHAnsi" w:hint="eastAsia"/>
        </w:rPr>
        <w:t>金</w:t>
      </w:r>
      <w:r w:rsidRPr="00600B94">
        <w:rPr>
          <w:rFonts w:asciiTheme="minorHAnsi" w:eastAsiaTheme="minorHAnsi" w:hAnsiTheme="minorHAnsi"/>
        </w:rPr>
        <w:t>）</w:t>
      </w:r>
      <w:r w:rsidRPr="000D11C0">
        <w:rPr>
          <w:rFonts w:asciiTheme="minorHAnsi" w:eastAsiaTheme="minorHAnsi" w:hAnsiTheme="minorHAnsi"/>
        </w:rPr>
        <w:t>から</w:t>
      </w:r>
      <w:r w:rsidRPr="00600B94">
        <w:rPr>
          <w:rFonts w:asciiTheme="minorHAnsi" w:eastAsiaTheme="minorHAnsi" w:hAnsiTheme="minorHAnsi"/>
        </w:rPr>
        <w:t>同年</w:t>
      </w:r>
      <w:r w:rsidRPr="00600B94">
        <w:rPr>
          <w:rFonts w:asciiTheme="minorHAnsi" w:eastAsiaTheme="minorHAnsi" w:hAnsiTheme="minorHAnsi" w:hint="eastAsia"/>
        </w:rPr>
        <w:t xml:space="preserve"> </w:t>
      </w:r>
      <w:r w:rsidR="002C5FBF" w:rsidRPr="00600B94">
        <w:rPr>
          <w:rFonts w:asciiTheme="minorHAnsi" w:eastAsiaTheme="minorHAnsi" w:hAnsiTheme="minorHAnsi" w:hint="eastAsia"/>
        </w:rPr>
        <w:t>６</w:t>
      </w:r>
      <w:r w:rsidRPr="00600B94">
        <w:rPr>
          <w:rFonts w:asciiTheme="minorHAnsi" w:eastAsiaTheme="minorHAnsi" w:hAnsiTheme="minorHAnsi" w:hint="eastAsia"/>
        </w:rPr>
        <w:t xml:space="preserve"> </w:t>
      </w:r>
      <w:r w:rsidRPr="00600B94">
        <w:rPr>
          <w:rFonts w:asciiTheme="minorHAnsi" w:eastAsiaTheme="minorHAnsi" w:hAnsiTheme="minorHAnsi"/>
        </w:rPr>
        <w:t>月</w:t>
      </w:r>
      <w:r w:rsidRPr="00600B94">
        <w:rPr>
          <w:rFonts w:asciiTheme="minorHAnsi" w:eastAsiaTheme="minorHAnsi" w:hAnsiTheme="minorHAnsi" w:hint="eastAsia"/>
        </w:rPr>
        <w:t xml:space="preserve"> </w:t>
      </w:r>
      <w:r w:rsidR="002C5FBF" w:rsidRPr="00600B94">
        <w:rPr>
          <w:rFonts w:asciiTheme="minorHAnsi" w:eastAsiaTheme="minorHAnsi" w:hAnsiTheme="minorHAnsi" w:hint="eastAsia"/>
        </w:rPr>
        <w:t>１</w:t>
      </w:r>
      <w:r w:rsidR="00B25D2A">
        <w:rPr>
          <w:rFonts w:asciiTheme="minorHAnsi" w:eastAsiaTheme="minorHAnsi" w:hAnsiTheme="minorHAnsi" w:hint="eastAsia"/>
        </w:rPr>
        <w:t>４</w:t>
      </w:r>
      <w:r w:rsidRPr="00600B94">
        <w:rPr>
          <w:rFonts w:asciiTheme="minorHAnsi" w:eastAsiaTheme="minorHAnsi" w:hAnsiTheme="minorHAnsi" w:hint="eastAsia"/>
        </w:rPr>
        <w:t xml:space="preserve"> </w:t>
      </w:r>
      <w:r w:rsidRPr="00600B94">
        <w:rPr>
          <w:rFonts w:asciiTheme="minorHAnsi" w:eastAsiaTheme="minorHAnsi" w:hAnsiTheme="minorHAnsi"/>
        </w:rPr>
        <w:t>日（</w:t>
      </w:r>
      <w:r w:rsidR="00B25D2A">
        <w:rPr>
          <w:rFonts w:asciiTheme="minorHAnsi" w:eastAsiaTheme="minorHAnsi" w:hAnsiTheme="minorHAnsi" w:hint="eastAsia"/>
        </w:rPr>
        <w:t>土</w:t>
      </w:r>
      <w:r w:rsidRPr="00600B94">
        <w:rPr>
          <w:rFonts w:asciiTheme="minorHAnsi" w:eastAsiaTheme="minorHAnsi" w:hAnsiTheme="minorHAnsi"/>
        </w:rPr>
        <w:t>）</w:t>
      </w:r>
      <w:r w:rsidRPr="000D11C0">
        <w:rPr>
          <w:rFonts w:asciiTheme="minorHAnsi" w:eastAsiaTheme="minorHAnsi" w:hAnsiTheme="minorHAnsi"/>
        </w:rPr>
        <w:t>まで</w:t>
      </w:r>
    </w:p>
    <w:p w14:paraId="3F93E50C" w14:textId="77777777" w:rsidR="00D57385" w:rsidRDefault="00D57385" w:rsidP="00D57385">
      <w:pPr>
        <w:pStyle w:val="a3"/>
        <w:ind w:firstLineChars="200" w:firstLine="500"/>
        <w:rPr>
          <w:rFonts w:asciiTheme="minorHAnsi" w:eastAsiaTheme="minorHAnsi" w:hAnsiTheme="minorHAnsi"/>
          <w:spacing w:val="5"/>
        </w:rPr>
      </w:pPr>
      <w:r>
        <w:rPr>
          <w:rFonts w:asciiTheme="minorHAnsi" w:eastAsiaTheme="minorHAnsi" w:hAnsiTheme="minorHAnsi" w:hint="eastAsia"/>
          <w:spacing w:val="5"/>
        </w:rPr>
        <w:t xml:space="preserve">イ　</w:t>
      </w:r>
      <w:r w:rsidRPr="000D11C0">
        <w:rPr>
          <w:rFonts w:asciiTheme="minorHAnsi" w:eastAsiaTheme="minorHAnsi" w:hAnsiTheme="minorHAnsi"/>
          <w:spacing w:val="5"/>
        </w:rPr>
        <w:t>受付場所</w:t>
      </w:r>
    </w:p>
    <w:p w14:paraId="27C6C298" w14:textId="77777777" w:rsidR="00D57385" w:rsidRPr="003E3E14" w:rsidRDefault="00D57385" w:rsidP="00D57385">
      <w:pPr>
        <w:pStyle w:val="a3"/>
        <w:ind w:firstLineChars="200" w:firstLine="500"/>
        <w:rPr>
          <w:rFonts w:asciiTheme="minorHAnsi" w:eastAsiaTheme="minorHAnsi" w:hAnsiTheme="minorHAnsi"/>
          <w:spacing w:val="-4"/>
          <w:shd w:val="pct15" w:color="auto" w:fill="FFFFFF"/>
        </w:rPr>
      </w:pPr>
      <w:r>
        <w:rPr>
          <w:rFonts w:asciiTheme="minorHAnsi" w:eastAsiaTheme="minorHAnsi" w:hAnsiTheme="minorHAnsi" w:hint="eastAsia"/>
          <w:spacing w:val="5"/>
        </w:rPr>
        <w:t xml:space="preserve">　</w:t>
      </w:r>
      <w:r w:rsidRPr="001F5309">
        <w:rPr>
          <w:rFonts w:asciiTheme="minorHAnsi" w:eastAsiaTheme="minorHAnsi" w:hAnsiTheme="minorHAnsi"/>
          <w:spacing w:val="-6"/>
        </w:rPr>
        <w:t>〒93</w:t>
      </w:r>
      <w:r w:rsidRPr="001F5309">
        <w:rPr>
          <w:rFonts w:asciiTheme="minorHAnsi" w:eastAsiaTheme="minorHAnsi" w:hAnsiTheme="minorHAnsi" w:hint="eastAsia"/>
          <w:spacing w:val="-6"/>
        </w:rPr>
        <w:t>3</w:t>
      </w:r>
      <w:r w:rsidRPr="001F5309">
        <w:rPr>
          <w:rFonts w:asciiTheme="minorHAnsi" w:eastAsiaTheme="minorHAnsi" w:hAnsiTheme="minorHAnsi"/>
          <w:spacing w:val="-6"/>
        </w:rPr>
        <w:t>-</w:t>
      </w:r>
      <w:r w:rsidRPr="001F5309">
        <w:rPr>
          <w:rFonts w:asciiTheme="minorHAnsi" w:eastAsiaTheme="minorHAnsi" w:hAnsiTheme="minorHAnsi" w:hint="eastAsia"/>
          <w:spacing w:val="-6"/>
        </w:rPr>
        <w:t>0929</w:t>
      </w:r>
      <w:r w:rsidRPr="001F5309">
        <w:rPr>
          <w:rFonts w:asciiTheme="minorHAnsi" w:eastAsiaTheme="minorHAnsi" w:hAnsiTheme="minorHAnsi" w:hint="eastAsia"/>
          <w:spacing w:val="-4"/>
        </w:rPr>
        <w:t xml:space="preserve">　富山県高岡市木舟町36番地　菅野　滋子</w:t>
      </w:r>
    </w:p>
    <w:p w14:paraId="3B5A2AA1" w14:textId="751DD7EF" w:rsidR="00D57385"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(３)　</w:t>
      </w:r>
      <w:r w:rsidR="000D11C0" w:rsidRPr="000D11C0">
        <w:rPr>
          <w:rFonts w:asciiTheme="minorHAnsi" w:eastAsiaTheme="minorHAnsi" w:hAnsiTheme="minorHAnsi"/>
        </w:rPr>
        <w:t>理由の説明の要求に対する回答は、説明を求めた者に対し、個別事項に定める</w:t>
      </w:r>
    </w:p>
    <w:p w14:paraId="38F7E238" w14:textId="2561FE01" w:rsidR="000D11C0" w:rsidRDefault="000D11C0" w:rsidP="00D57385">
      <w:pPr>
        <w:pStyle w:val="a3"/>
        <w:ind w:firstLineChars="200" w:firstLine="480"/>
        <w:rPr>
          <w:rFonts w:asciiTheme="minorHAnsi" w:eastAsiaTheme="minorHAnsi" w:hAnsiTheme="minorHAnsi"/>
          <w:spacing w:val="-2"/>
        </w:rPr>
      </w:pPr>
      <w:r w:rsidRPr="000D11C0">
        <w:rPr>
          <w:rFonts w:asciiTheme="minorHAnsi" w:eastAsiaTheme="minorHAnsi" w:hAnsiTheme="minorHAnsi"/>
        </w:rPr>
        <w:lastRenderedPageBreak/>
        <w:t>日</w:t>
      </w:r>
      <w:r w:rsidRPr="000D11C0">
        <w:rPr>
          <w:rFonts w:asciiTheme="minorHAnsi" w:eastAsiaTheme="minorHAnsi" w:hAnsiTheme="minorHAnsi"/>
          <w:spacing w:val="-2"/>
        </w:rPr>
        <w:t>までに文書により行うものとする。</w:t>
      </w:r>
    </w:p>
    <w:p w14:paraId="2090F35D" w14:textId="77777777" w:rsidR="00D57385" w:rsidRPr="000D11C0" w:rsidRDefault="00D57385" w:rsidP="00D57385">
      <w:pPr>
        <w:pStyle w:val="a3"/>
        <w:rPr>
          <w:rFonts w:asciiTheme="minorHAnsi" w:eastAsiaTheme="minorHAnsi" w:hAnsiTheme="minorHAnsi"/>
        </w:rPr>
      </w:pPr>
    </w:p>
    <w:p w14:paraId="18AE4AC6" w14:textId="4BDDEA7C" w:rsidR="000D11C0" w:rsidRDefault="000D11C0" w:rsidP="000D11C0">
      <w:pPr>
        <w:pStyle w:val="a3"/>
        <w:rPr>
          <w:rFonts w:asciiTheme="minorHAnsi" w:eastAsiaTheme="minorHAnsi" w:hAnsiTheme="minorHAnsi"/>
          <w:spacing w:val="-3"/>
        </w:rPr>
      </w:pPr>
      <w:r w:rsidRPr="000D11C0">
        <w:rPr>
          <w:rFonts w:asciiTheme="minorHAnsi" w:eastAsiaTheme="minorHAnsi" w:hAnsiTheme="minorHAnsi"/>
          <w:spacing w:val="-3"/>
        </w:rPr>
        <w:t>７</w:t>
      </w:r>
      <w:r w:rsidR="00D57385">
        <w:rPr>
          <w:rFonts w:asciiTheme="minorHAnsi" w:eastAsiaTheme="minorHAnsi" w:hAnsiTheme="minorHAnsi" w:hint="eastAsia"/>
          <w:spacing w:val="-3"/>
        </w:rPr>
        <w:t xml:space="preserve">　</w:t>
      </w:r>
      <w:r w:rsidRPr="000D11C0">
        <w:rPr>
          <w:rFonts w:asciiTheme="minorHAnsi" w:eastAsiaTheme="minorHAnsi" w:hAnsiTheme="minorHAnsi"/>
          <w:spacing w:val="-3"/>
        </w:rPr>
        <w:t>入札の日時、場所</w:t>
      </w:r>
    </w:p>
    <w:p w14:paraId="71774BE5" w14:textId="6F6992A8" w:rsidR="000D11C0" w:rsidRPr="000D11C0"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(１)　</w:t>
      </w:r>
      <w:r w:rsidR="000D11C0" w:rsidRPr="000D11C0">
        <w:rPr>
          <w:rFonts w:asciiTheme="minorHAnsi" w:eastAsiaTheme="minorHAnsi" w:hAnsiTheme="minorHAnsi"/>
        </w:rPr>
        <w:t>入札の日時</w:t>
      </w:r>
    </w:p>
    <w:p w14:paraId="08A7725A" w14:textId="6BF42002" w:rsidR="000D11C0" w:rsidRPr="00600B94" w:rsidRDefault="000D11C0" w:rsidP="00D57385">
      <w:pPr>
        <w:pStyle w:val="a3"/>
        <w:ind w:firstLineChars="300" w:firstLine="720"/>
        <w:rPr>
          <w:rFonts w:asciiTheme="minorHAnsi" w:eastAsiaTheme="minorHAnsi" w:hAnsiTheme="minorHAnsi"/>
        </w:rPr>
      </w:pPr>
      <w:r w:rsidRPr="00600B94">
        <w:rPr>
          <w:rFonts w:asciiTheme="minorHAnsi" w:eastAsiaTheme="minorHAnsi" w:hAnsiTheme="minorHAnsi"/>
        </w:rPr>
        <w:t>令和</w:t>
      </w:r>
      <w:r w:rsidR="00D57385" w:rsidRPr="00600B94">
        <w:rPr>
          <w:rFonts w:asciiTheme="minorHAnsi" w:eastAsiaTheme="minorHAnsi" w:hAnsiTheme="minorHAnsi" w:hint="eastAsia"/>
        </w:rPr>
        <w:t xml:space="preserve"> 7 </w:t>
      </w:r>
      <w:r w:rsidRPr="00600B94">
        <w:rPr>
          <w:rFonts w:asciiTheme="minorHAnsi" w:eastAsiaTheme="minorHAnsi" w:hAnsiTheme="minorHAnsi"/>
        </w:rPr>
        <w:t>年</w:t>
      </w:r>
      <w:r w:rsidR="00D57385" w:rsidRPr="00600B94">
        <w:rPr>
          <w:rFonts w:asciiTheme="minorHAnsi" w:eastAsiaTheme="minorHAnsi" w:hAnsiTheme="minorHAnsi" w:hint="eastAsia"/>
        </w:rPr>
        <w:t xml:space="preserve"> </w:t>
      </w:r>
      <w:r w:rsidR="00636487" w:rsidRPr="00600B94">
        <w:rPr>
          <w:rFonts w:asciiTheme="minorHAnsi" w:eastAsiaTheme="minorHAnsi" w:hAnsiTheme="minorHAnsi" w:hint="eastAsia"/>
        </w:rPr>
        <w:t>６</w:t>
      </w:r>
      <w:r w:rsidR="00D57385" w:rsidRPr="00600B94">
        <w:rPr>
          <w:rFonts w:asciiTheme="minorHAnsi" w:eastAsiaTheme="minorHAnsi" w:hAnsiTheme="minorHAnsi" w:hint="eastAsia"/>
        </w:rPr>
        <w:t xml:space="preserve"> </w:t>
      </w:r>
      <w:r w:rsidRPr="00600B94">
        <w:rPr>
          <w:rFonts w:asciiTheme="minorHAnsi" w:eastAsiaTheme="minorHAnsi" w:hAnsiTheme="minorHAnsi"/>
        </w:rPr>
        <w:t>月</w:t>
      </w:r>
      <w:r w:rsidR="00D57385" w:rsidRPr="00600B94">
        <w:rPr>
          <w:rFonts w:asciiTheme="minorHAnsi" w:eastAsiaTheme="minorHAnsi" w:hAnsiTheme="minorHAnsi" w:hint="eastAsia"/>
        </w:rPr>
        <w:t xml:space="preserve"> </w:t>
      </w:r>
      <w:r w:rsidR="00636487" w:rsidRPr="00600B94">
        <w:rPr>
          <w:rFonts w:asciiTheme="minorHAnsi" w:eastAsiaTheme="minorHAnsi" w:hAnsiTheme="minorHAnsi" w:hint="eastAsia"/>
        </w:rPr>
        <w:t>１</w:t>
      </w:r>
      <w:r w:rsidR="00DB0C65">
        <w:rPr>
          <w:rFonts w:asciiTheme="minorHAnsi" w:eastAsiaTheme="minorHAnsi" w:hAnsiTheme="minorHAnsi" w:hint="eastAsia"/>
        </w:rPr>
        <w:t>７</w:t>
      </w:r>
      <w:r w:rsidR="00D57385" w:rsidRPr="00600B94">
        <w:rPr>
          <w:rFonts w:asciiTheme="minorHAnsi" w:eastAsiaTheme="minorHAnsi" w:hAnsiTheme="minorHAnsi" w:hint="eastAsia"/>
        </w:rPr>
        <w:t xml:space="preserve"> </w:t>
      </w:r>
      <w:r w:rsidRPr="00600B94">
        <w:rPr>
          <w:rFonts w:asciiTheme="minorHAnsi" w:eastAsiaTheme="minorHAnsi" w:hAnsiTheme="minorHAnsi"/>
        </w:rPr>
        <w:t>日（</w:t>
      </w:r>
      <w:r w:rsidR="00DB0C65">
        <w:rPr>
          <w:rFonts w:asciiTheme="minorHAnsi" w:eastAsiaTheme="minorHAnsi" w:hAnsiTheme="minorHAnsi" w:hint="eastAsia"/>
        </w:rPr>
        <w:t>火</w:t>
      </w:r>
      <w:r w:rsidRPr="00600B94">
        <w:rPr>
          <w:rFonts w:asciiTheme="minorHAnsi" w:eastAsiaTheme="minorHAnsi" w:hAnsiTheme="minorHAnsi"/>
        </w:rPr>
        <w:t>）</w:t>
      </w:r>
      <w:r w:rsidR="00D57385" w:rsidRPr="00600B94">
        <w:rPr>
          <w:rFonts w:asciiTheme="minorHAnsi" w:eastAsiaTheme="minorHAnsi" w:hAnsiTheme="minorHAnsi" w:hint="eastAsia"/>
        </w:rPr>
        <w:t xml:space="preserve">　</w:t>
      </w:r>
      <w:r w:rsidR="003144CA" w:rsidRPr="00600B94">
        <w:rPr>
          <w:rFonts w:asciiTheme="minorHAnsi" w:eastAsiaTheme="minorHAnsi" w:hAnsiTheme="minorHAnsi" w:hint="eastAsia"/>
        </w:rPr>
        <w:t>１</w:t>
      </w:r>
      <w:r w:rsidR="00DB0C65">
        <w:rPr>
          <w:rFonts w:asciiTheme="minorHAnsi" w:eastAsiaTheme="minorHAnsi" w:hAnsiTheme="minorHAnsi" w:hint="eastAsia"/>
        </w:rPr>
        <w:t>５</w:t>
      </w:r>
      <w:r w:rsidR="00D57385" w:rsidRPr="00600B94">
        <w:rPr>
          <w:rFonts w:asciiTheme="minorHAnsi" w:eastAsiaTheme="minorHAnsi" w:hAnsiTheme="minorHAnsi" w:hint="eastAsia"/>
        </w:rPr>
        <w:t xml:space="preserve"> </w:t>
      </w:r>
      <w:r w:rsidRPr="00600B94">
        <w:rPr>
          <w:rFonts w:asciiTheme="minorHAnsi" w:eastAsiaTheme="minorHAnsi" w:hAnsiTheme="minorHAnsi"/>
        </w:rPr>
        <w:t>時</w:t>
      </w:r>
      <w:r w:rsidR="00DB0C65">
        <w:rPr>
          <w:rFonts w:asciiTheme="minorHAnsi" w:eastAsiaTheme="minorHAnsi" w:hAnsiTheme="minorHAnsi" w:hint="eastAsia"/>
        </w:rPr>
        <w:t xml:space="preserve"> ３０ 分</w:t>
      </w:r>
      <w:r w:rsidRPr="00600B94">
        <w:rPr>
          <w:rFonts w:asciiTheme="minorHAnsi" w:eastAsiaTheme="minorHAnsi" w:hAnsiTheme="minorHAnsi"/>
        </w:rPr>
        <w:t>より</w:t>
      </w:r>
    </w:p>
    <w:p w14:paraId="1ADA9860" w14:textId="33855677" w:rsidR="000D11C0" w:rsidRPr="000D11C0" w:rsidRDefault="00D57385" w:rsidP="00D57385">
      <w:pPr>
        <w:pStyle w:val="a3"/>
        <w:ind w:firstLineChars="100" w:firstLine="220"/>
        <w:rPr>
          <w:rFonts w:asciiTheme="minorHAnsi" w:eastAsiaTheme="minorHAnsi" w:hAnsiTheme="minorHAnsi"/>
          <w:lang w:eastAsia="zh-TW"/>
        </w:rPr>
      </w:pPr>
      <w:r>
        <w:rPr>
          <w:rFonts w:asciiTheme="minorHAnsi" w:eastAsiaTheme="minorHAnsi" w:hAnsiTheme="minorHAnsi" w:hint="eastAsia"/>
          <w:spacing w:val="-10"/>
          <w:lang w:eastAsia="zh-TW"/>
        </w:rPr>
        <w:t xml:space="preserve">(２)　</w:t>
      </w:r>
      <w:r w:rsidR="000D11C0" w:rsidRPr="000D11C0">
        <w:rPr>
          <w:rFonts w:asciiTheme="minorHAnsi" w:eastAsiaTheme="minorHAnsi" w:hAnsiTheme="minorHAnsi"/>
          <w:lang w:eastAsia="zh-TW"/>
        </w:rPr>
        <w:t>入札場所</w:t>
      </w:r>
    </w:p>
    <w:p w14:paraId="4F145EC2" w14:textId="5ACB517B" w:rsidR="000D11C0" w:rsidRPr="001F5309" w:rsidRDefault="00D57385" w:rsidP="00D57385">
      <w:pPr>
        <w:pStyle w:val="a3"/>
        <w:ind w:firstLineChars="300" w:firstLine="696"/>
        <w:rPr>
          <w:rFonts w:asciiTheme="minorHAnsi" w:eastAsiaTheme="minorHAnsi" w:hAnsiTheme="minorHAnsi"/>
          <w:spacing w:val="-4"/>
          <w:lang w:eastAsia="zh-TW"/>
        </w:rPr>
      </w:pPr>
      <w:r w:rsidRPr="001F5309">
        <w:rPr>
          <w:rFonts w:asciiTheme="minorHAnsi" w:eastAsiaTheme="minorHAnsi" w:hAnsiTheme="minorHAnsi" w:hint="eastAsia"/>
          <w:spacing w:val="-4"/>
          <w:lang w:eastAsia="zh-TW"/>
        </w:rPr>
        <w:t>富山県高岡市木舟町36番地　重要文化財菅野家住宅</w:t>
      </w:r>
    </w:p>
    <w:p w14:paraId="4127F5AB" w14:textId="77777777" w:rsidR="00D57385" w:rsidRPr="000D11C0" w:rsidRDefault="00D57385" w:rsidP="00D57385">
      <w:pPr>
        <w:pStyle w:val="a3"/>
        <w:rPr>
          <w:rFonts w:asciiTheme="minorHAnsi" w:eastAsiaTheme="minorHAnsi" w:hAnsiTheme="minorHAnsi"/>
          <w:lang w:eastAsia="zh-TW"/>
        </w:rPr>
      </w:pPr>
    </w:p>
    <w:p w14:paraId="5B84280B" w14:textId="465FC31F" w:rsidR="000D11C0" w:rsidRDefault="00D57385" w:rsidP="000D11C0">
      <w:pPr>
        <w:pStyle w:val="a3"/>
        <w:rPr>
          <w:rFonts w:asciiTheme="minorHAnsi" w:eastAsiaTheme="minorHAnsi" w:hAnsiTheme="minorHAnsi"/>
        </w:rPr>
      </w:pPr>
      <w:r>
        <w:rPr>
          <w:rFonts w:asciiTheme="minorHAnsi" w:eastAsiaTheme="minorHAnsi" w:hAnsiTheme="minorHAnsi" w:hint="eastAsia"/>
        </w:rPr>
        <w:t xml:space="preserve">８　</w:t>
      </w:r>
      <w:r w:rsidR="000D11C0" w:rsidRPr="000D11C0">
        <w:rPr>
          <w:rFonts w:asciiTheme="minorHAnsi" w:eastAsiaTheme="minorHAnsi" w:hAnsiTheme="minorHAnsi"/>
        </w:rPr>
        <w:t>入札の方法等</w:t>
      </w:r>
    </w:p>
    <w:p w14:paraId="78011997" w14:textId="0FD52BD3" w:rsidR="000D11C0" w:rsidRPr="000D11C0"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(１)　</w:t>
      </w:r>
      <w:r w:rsidR="000D11C0" w:rsidRPr="000D11C0">
        <w:rPr>
          <w:rFonts w:asciiTheme="minorHAnsi" w:eastAsiaTheme="minorHAnsi" w:hAnsiTheme="minorHAnsi"/>
        </w:rPr>
        <w:t>入札は、出場入札により行うものとする。</w:t>
      </w:r>
    </w:p>
    <w:p w14:paraId="3A2382C2" w14:textId="71B4B952" w:rsidR="00D57385"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(２)　</w:t>
      </w:r>
      <w:r w:rsidR="000D11C0" w:rsidRPr="000D11C0">
        <w:rPr>
          <w:rFonts w:asciiTheme="minorHAnsi" w:eastAsiaTheme="minorHAnsi" w:hAnsiTheme="minorHAnsi"/>
          <w:spacing w:val="-13"/>
        </w:rPr>
        <w:t xml:space="preserve">落札者の決定に当たっては、提出された入札書の金額に当該金額の </w:t>
      </w:r>
      <w:r w:rsidR="000D11C0" w:rsidRPr="000D11C0">
        <w:rPr>
          <w:rFonts w:asciiTheme="minorHAnsi" w:eastAsiaTheme="minorHAnsi" w:hAnsiTheme="minorHAnsi"/>
          <w:spacing w:val="-12"/>
        </w:rPr>
        <w:t>100分の10に</w:t>
      </w:r>
      <w:r w:rsidR="000D11C0" w:rsidRPr="000D11C0">
        <w:rPr>
          <w:rFonts w:asciiTheme="minorHAnsi" w:eastAsiaTheme="minorHAnsi" w:hAnsiTheme="minorHAnsi"/>
        </w:rPr>
        <w:t>相当</w:t>
      </w:r>
    </w:p>
    <w:p w14:paraId="0C734BE5" w14:textId="77777777" w:rsidR="00D57385" w:rsidRDefault="000D11C0" w:rsidP="00D57385">
      <w:pPr>
        <w:pStyle w:val="a3"/>
        <w:ind w:firstLineChars="200" w:firstLine="480"/>
        <w:rPr>
          <w:rFonts w:asciiTheme="minorHAnsi" w:eastAsiaTheme="minorHAnsi" w:hAnsiTheme="minorHAnsi"/>
        </w:rPr>
      </w:pPr>
      <w:r w:rsidRPr="000D11C0">
        <w:rPr>
          <w:rFonts w:asciiTheme="minorHAnsi" w:eastAsiaTheme="minorHAnsi" w:hAnsiTheme="minorHAnsi"/>
        </w:rPr>
        <w:t>する額を加算した金額（当該金額に１円未満の端数があるときは、その端数を切</w:t>
      </w:r>
    </w:p>
    <w:p w14:paraId="516CB522" w14:textId="77777777" w:rsidR="00D57385" w:rsidRDefault="000D11C0" w:rsidP="005241C2">
      <w:pPr>
        <w:pStyle w:val="a3"/>
        <w:ind w:firstLineChars="200" w:firstLine="480"/>
        <w:rPr>
          <w:rFonts w:asciiTheme="minorHAnsi" w:eastAsiaTheme="minorHAnsi" w:hAnsiTheme="minorHAnsi"/>
          <w:spacing w:val="-8"/>
        </w:rPr>
      </w:pPr>
      <w:r w:rsidRPr="000D11C0">
        <w:rPr>
          <w:rFonts w:asciiTheme="minorHAnsi" w:eastAsiaTheme="minorHAnsi" w:hAnsiTheme="minorHAnsi"/>
        </w:rPr>
        <w:t>り捨てた金額）をもって落札価格とするので、入札者は、消費税及び地方消費税</w:t>
      </w:r>
      <w:r w:rsidRPr="000D11C0">
        <w:rPr>
          <w:rFonts w:asciiTheme="minorHAnsi" w:eastAsiaTheme="minorHAnsi" w:hAnsiTheme="minorHAnsi"/>
          <w:spacing w:val="-8"/>
        </w:rPr>
        <w:t>に</w:t>
      </w:r>
    </w:p>
    <w:p w14:paraId="594BC4C2" w14:textId="77777777" w:rsidR="00D57385" w:rsidRDefault="000D11C0" w:rsidP="005241C2">
      <w:pPr>
        <w:pStyle w:val="a3"/>
        <w:ind w:firstLineChars="200" w:firstLine="448"/>
        <w:rPr>
          <w:rFonts w:asciiTheme="minorHAnsi" w:eastAsiaTheme="minorHAnsi" w:hAnsiTheme="minorHAnsi"/>
          <w:spacing w:val="-6"/>
        </w:rPr>
      </w:pPr>
      <w:r w:rsidRPr="000D11C0">
        <w:rPr>
          <w:rFonts w:asciiTheme="minorHAnsi" w:eastAsiaTheme="minorHAnsi" w:hAnsiTheme="minorHAnsi"/>
          <w:spacing w:val="-8"/>
        </w:rPr>
        <w:t xml:space="preserve">係る課税業者であるか免税業者であるかを問わず、見積もった契約希望金額の </w:t>
      </w:r>
      <w:r w:rsidRPr="000D11C0">
        <w:rPr>
          <w:rFonts w:asciiTheme="minorHAnsi" w:eastAsiaTheme="minorHAnsi" w:hAnsiTheme="minorHAnsi"/>
          <w:spacing w:val="-6"/>
        </w:rPr>
        <w:t>110分</w:t>
      </w:r>
    </w:p>
    <w:p w14:paraId="5D3FAFC3" w14:textId="526DCC84" w:rsidR="000D11C0" w:rsidRPr="000D11C0" w:rsidRDefault="000D11C0" w:rsidP="005241C2">
      <w:pPr>
        <w:pStyle w:val="a3"/>
        <w:ind w:firstLineChars="200" w:firstLine="456"/>
        <w:rPr>
          <w:rFonts w:asciiTheme="minorHAnsi" w:eastAsiaTheme="minorHAnsi" w:hAnsiTheme="minorHAnsi"/>
        </w:rPr>
      </w:pPr>
      <w:r w:rsidRPr="000D11C0">
        <w:rPr>
          <w:rFonts w:asciiTheme="minorHAnsi" w:eastAsiaTheme="minorHAnsi" w:hAnsiTheme="minorHAnsi"/>
          <w:spacing w:val="-6"/>
        </w:rPr>
        <w:t>の100に相当する金額を入札書に記載すること。</w:t>
      </w:r>
    </w:p>
    <w:p w14:paraId="6F46BA0F" w14:textId="6FC69B9A" w:rsidR="000D11C0" w:rsidRPr="000D11C0" w:rsidRDefault="00D57385" w:rsidP="00D57385">
      <w:pPr>
        <w:pStyle w:val="a3"/>
        <w:ind w:firstLineChars="100" w:firstLine="220"/>
        <w:rPr>
          <w:rFonts w:asciiTheme="minorHAnsi" w:eastAsiaTheme="minorHAnsi" w:hAnsiTheme="minorHAnsi"/>
        </w:rPr>
      </w:pPr>
      <w:r>
        <w:rPr>
          <w:rFonts w:asciiTheme="minorHAnsi" w:eastAsiaTheme="minorHAnsi" w:hAnsiTheme="minorHAnsi" w:hint="eastAsia"/>
          <w:spacing w:val="-10"/>
        </w:rPr>
        <w:t xml:space="preserve">(３)　</w:t>
      </w:r>
      <w:r w:rsidR="000D11C0" w:rsidRPr="000D11C0">
        <w:rPr>
          <w:rFonts w:asciiTheme="minorHAnsi" w:eastAsiaTheme="minorHAnsi" w:hAnsiTheme="minorHAnsi"/>
        </w:rPr>
        <w:t>入札回数は、１回とする。</w:t>
      </w:r>
    </w:p>
    <w:p w14:paraId="075CB2B6" w14:textId="77777777" w:rsidR="000D11C0" w:rsidRPr="000D11C0" w:rsidRDefault="000D11C0" w:rsidP="000D11C0">
      <w:pPr>
        <w:pStyle w:val="a3"/>
        <w:rPr>
          <w:rFonts w:asciiTheme="minorHAnsi" w:eastAsiaTheme="minorHAnsi" w:hAnsiTheme="minorHAnsi"/>
        </w:rPr>
      </w:pPr>
    </w:p>
    <w:p w14:paraId="0A409AE8" w14:textId="2198CA75" w:rsidR="000D11C0" w:rsidRDefault="005241C2" w:rsidP="000D11C0">
      <w:pPr>
        <w:pStyle w:val="a3"/>
        <w:rPr>
          <w:rFonts w:asciiTheme="minorHAnsi" w:eastAsiaTheme="minorHAnsi" w:hAnsiTheme="minorHAnsi"/>
        </w:rPr>
      </w:pPr>
      <w:r>
        <w:rPr>
          <w:rFonts w:asciiTheme="minorHAnsi" w:eastAsiaTheme="minorHAnsi" w:hAnsiTheme="minorHAnsi" w:hint="eastAsia"/>
        </w:rPr>
        <w:t xml:space="preserve">９　</w:t>
      </w:r>
      <w:r w:rsidR="000D11C0" w:rsidRPr="000D11C0">
        <w:rPr>
          <w:rFonts w:asciiTheme="minorHAnsi" w:eastAsiaTheme="minorHAnsi" w:hAnsiTheme="minorHAnsi"/>
        </w:rPr>
        <w:t>内訳書の提出</w:t>
      </w:r>
    </w:p>
    <w:p w14:paraId="5A32E7E0" w14:textId="77777777" w:rsidR="005241C2" w:rsidRDefault="000D11C0" w:rsidP="005241C2">
      <w:pPr>
        <w:pStyle w:val="a3"/>
        <w:ind w:firstLineChars="200" w:firstLine="480"/>
        <w:rPr>
          <w:rFonts w:asciiTheme="minorHAnsi" w:eastAsiaTheme="minorHAnsi" w:hAnsiTheme="minorHAnsi"/>
        </w:rPr>
      </w:pPr>
      <w:r w:rsidRPr="000D11C0">
        <w:rPr>
          <w:rFonts w:asciiTheme="minorHAnsi" w:eastAsiaTheme="minorHAnsi" w:hAnsiTheme="minorHAnsi"/>
        </w:rPr>
        <w:t>入札にあたっては、入札書に記載する入札金額に対応した内訳書を添付して入</w:t>
      </w:r>
    </w:p>
    <w:p w14:paraId="6B835EE4" w14:textId="4C9B75BB" w:rsidR="000D11C0" w:rsidRDefault="000D11C0" w:rsidP="005241C2">
      <w:pPr>
        <w:pStyle w:val="a3"/>
        <w:ind w:firstLineChars="100" w:firstLine="240"/>
        <w:rPr>
          <w:rFonts w:asciiTheme="minorHAnsi" w:eastAsiaTheme="minorHAnsi" w:hAnsiTheme="minorHAnsi"/>
          <w:spacing w:val="-4"/>
        </w:rPr>
      </w:pPr>
      <w:r w:rsidRPr="000D11C0">
        <w:rPr>
          <w:rFonts w:asciiTheme="minorHAnsi" w:eastAsiaTheme="minorHAnsi" w:hAnsiTheme="minorHAnsi"/>
        </w:rPr>
        <w:t>札する</w:t>
      </w:r>
      <w:r w:rsidRPr="000D11C0">
        <w:rPr>
          <w:rFonts w:asciiTheme="minorHAnsi" w:eastAsiaTheme="minorHAnsi" w:hAnsiTheme="minorHAnsi"/>
          <w:spacing w:val="-4"/>
        </w:rPr>
        <w:t>こと。</w:t>
      </w:r>
    </w:p>
    <w:p w14:paraId="4208CC88" w14:textId="77777777" w:rsidR="005241C2" w:rsidRPr="000D11C0" w:rsidRDefault="005241C2" w:rsidP="005241C2">
      <w:pPr>
        <w:pStyle w:val="a3"/>
        <w:rPr>
          <w:rFonts w:asciiTheme="minorHAnsi" w:eastAsiaTheme="minorHAnsi" w:hAnsiTheme="minorHAnsi"/>
        </w:rPr>
      </w:pPr>
    </w:p>
    <w:p w14:paraId="55308E4C" w14:textId="77777777" w:rsidR="005241C2" w:rsidRDefault="005241C2" w:rsidP="000D11C0">
      <w:pPr>
        <w:pStyle w:val="a3"/>
        <w:rPr>
          <w:rFonts w:asciiTheme="minorHAnsi" w:eastAsiaTheme="minorHAnsi" w:hAnsiTheme="minorHAnsi"/>
          <w:spacing w:val="-2"/>
        </w:rPr>
      </w:pPr>
      <w:r>
        <w:rPr>
          <w:rFonts w:asciiTheme="minorHAnsi" w:eastAsiaTheme="minorHAnsi" w:hAnsiTheme="minorHAnsi" w:hint="eastAsia"/>
          <w:spacing w:val="-2"/>
        </w:rPr>
        <w:t xml:space="preserve">10　</w:t>
      </w:r>
      <w:r w:rsidR="000D11C0" w:rsidRPr="000D11C0">
        <w:rPr>
          <w:rFonts w:asciiTheme="minorHAnsi" w:eastAsiaTheme="minorHAnsi" w:hAnsiTheme="minorHAnsi"/>
          <w:spacing w:val="-2"/>
        </w:rPr>
        <w:t>入札保証金に関する事項</w:t>
      </w:r>
    </w:p>
    <w:p w14:paraId="3F985DF6" w14:textId="53597B8F" w:rsidR="005241C2" w:rsidRDefault="000D11C0" w:rsidP="005241C2">
      <w:pPr>
        <w:pStyle w:val="a3"/>
        <w:ind w:firstLineChars="200" w:firstLine="480"/>
        <w:rPr>
          <w:rFonts w:asciiTheme="minorHAnsi" w:eastAsiaTheme="minorHAnsi" w:hAnsiTheme="minorHAnsi"/>
        </w:rPr>
      </w:pPr>
      <w:r w:rsidRPr="000D11C0">
        <w:rPr>
          <w:rFonts w:asciiTheme="minorHAnsi" w:eastAsiaTheme="minorHAnsi" w:hAnsiTheme="minorHAnsi"/>
        </w:rPr>
        <w:t>入札保証金は、免除する。</w:t>
      </w:r>
    </w:p>
    <w:p w14:paraId="5DB7FB59" w14:textId="77777777" w:rsidR="005241C2" w:rsidRDefault="005241C2" w:rsidP="005241C2">
      <w:pPr>
        <w:pStyle w:val="a3"/>
        <w:rPr>
          <w:rFonts w:asciiTheme="minorHAnsi" w:eastAsiaTheme="minorHAnsi" w:hAnsiTheme="minorHAnsi"/>
        </w:rPr>
      </w:pPr>
    </w:p>
    <w:p w14:paraId="05462EFD" w14:textId="12D6796B" w:rsidR="005241C2" w:rsidRDefault="005241C2" w:rsidP="005241C2">
      <w:pPr>
        <w:pStyle w:val="a3"/>
        <w:rPr>
          <w:rFonts w:asciiTheme="minorHAnsi" w:eastAsiaTheme="minorHAnsi" w:hAnsiTheme="minorHAnsi"/>
        </w:rPr>
      </w:pPr>
      <w:r>
        <w:rPr>
          <w:rFonts w:asciiTheme="minorHAnsi" w:eastAsiaTheme="minorHAnsi" w:hAnsiTheme="minorHAnsi" w:hint="eastAsia"/>
        </w:rPr>
        <w:t xml:space="preserve">11　</w:t>
      </w:r>
      <w:r w:rsidRPr="000D11C0">
        <w:rPr>
          <w:rFonts w:asciiTheme="minorHAnsi" w:eastAsiaTheme="minorHAnsi" w:hAnsiTheme="minorHAnsi"/>
        </w:rPr>
        <w:t>入札の無効に関する事項</w:t>
      </w:r>
    </w:p>
    <w:p w14:paraId="4569D3CF" w14:textId="217DCC0E" w:rsidR="005241C2" w:rsidRDefault="005241C2" w:rsidP="005241C2">
      <w:pPr>
        <w:pStyle w:val="a3"/>
        <w:ind w:firstLineChars="200" w:firstLine="480"/>
        <w:rPr>
          <w:rFonts w:asciiTheme="minorHAnsi" w:eastAsiaTheme="minorHAnsi" w:hAnsiTheme="minorHAnsi"/>
        </w:rPr>
      </w:pPr>
      <w:r w:rsidRPr="000D11C0">
        <w:rPr>
          <w:rFonts w:asciiTheme="minorHAnsi" w:eastAsiaTheme="minorHAnsi" w:hAnsiTheme="minorHAnsi"/>
        </w:rPr>
        <w:t>虚偽の申請により入札参加資格を得た者のした入札は、無効とする</w:t>
      </w:r>
    </w:p>
    <w:p w14:paraId="525335F4" w14:textId="77777777" w:rsidR="000D11C0" w:rsidRDefault="000D11C0" w:rsidP="000D11C0">
      <w:pPr>
        <w:pStyle w:val="a3"/>
        <w:rPr>
          <w:rFonts w:asciiTheme="minorHAnsi" w:eastAsiaTheme="minorHAnsi" w:hAnsiTheme="minorHAnsi"/>
        </w:rPr>
      </w:pPr>
    </w:p>
    <w:p w14:paraId="6D41AAFE" w14:textId="6AEC97F3" w:rsidR="005241C2" w:rsidRDefault="005241C2" w:rsidP="000D11C0">
      <w:pPr>
        <w:pStyle w:val="a3"/>
        <w:rPr>
          <w:rFonts w:asciiTheme="minorHAnsi" w:eastAsiaTheme="minorHAnsi" w:hAnsiTheme="minorHAnsi"/>
        </w:rPr>
      </w:pPr>
      <w:r>
        <w:rPr>
          <w:rFonts w:asciiTheme="minorHAnsi" w:eastAsiaTheme="minorHAnsi" w:hAnsiTheme="minorHAnsi" w:hint="eastAsia"/>
        </w:rPr>
        <w:t xml:space="preserve">12　</w:t>
      </w:r>
      <w:r w:rsidRPr="000D11C0">
        <w:rPr>
          <w:rFonts w:asciiTheme="minorHAnsi" w:eastAsiaTheme="minorHAnsi" w:hAnsiTheme="minorHAnsi"/>
        </w:rPr>
        <w:t>落札者の決定方法</w:t>
      </w:r>
    </w:p>
    <w:p w14:paraId="2D2D13CA" w14:textId="7CF08DF5" w:rsidR="005241C2" w:rsidRDefault="005241C2" w:rsidP="005241C2">
      <w:pPr>
        <w:ind w:firstLineChars="200" w:firstLine="480"/>
        <w:rPr>
          <w:rFonts w:asciiTheme="minorHAnsi" w:eastAsiaTheme="minorHAnsi" w:hAnsiTheme="minorHAnsi"/>
          <w:sz w:val="24"/>
          <w:szCs w:val="24"/>
        </w:rPr>
      </w:pPr>
      <w:r w:rsidRPr="005241C2">
        <w:rPr>
          <w:rFonts w:asciiTheme="minorHAnsi" w:eastAsiaTheme="minorHAnsi" w:hAnsiTheme="minorHAnsi"/>
          <w:sz w:val="24"/>
          <w:szCs w:val="24"/>
        </w:rPr>
        <w:t>有効な入札を行った者のうち、最低の価格をもって入札をした者を落札者と</w:t>
      </w:r>
      <w:r>
        <w:rPr>
          <w:rFonts w:asciiTheme="minorHAnsi" w:eastAsiaTheme="minorHAnsi" w:hAnsiTheme="minorHAnsi" w:hint="eastAsia"/>
          <w:sz w:val="24"/>
          <w:szCs w:val="24"/>
        </w:rPr>
        <w:t>す</w:t>
      </w:r>
    </w:p>
    <w:p w14:paraId="433642FA" w14:textId="77777777" w:rsidR="001A58D5" w:rsidRDefault="005241C2" w:rsidP="001A58D5">
      <w:pPr>
        <w:ind w:firstLineChars="100" w:firstLine="240"/>
        <w:rPr>
          <w:rFonts w:asciiTheme="minorHAnsi" w:eastAsiaTheme="minorHAnsi" w:hAnsiTheme="minorHAnsi"/>
          <w:spacing w:val="-11"/>
          <w:sz w:val="24"/>
          <w:szCs w:val="24"/>
        </w:rPr>
      </w:pPr>
      <w:r w:rsidRPr="005241C2">
        <w:rPr>
          <w:rFonts w:asciiTheme="minorHAnsi" w:eastAsiaTheme="minorHAnsi" w:hAnsiTheme="minorHAnsi"/>
          <w:sz w:val="24"/>
          <w:szCs w:val="24"/>
        </w:rPr>
        <w:t>る。ただし、</w:t>
      </w:r>
      <w:r w:rsidRPr="005241C2">
        <w:rPr>
          <w:rFonts w:asciiTheme="minorHAnsi" w:eastAsiaTheme="minorHAnsi" w:hAnsiTheme="minorHAnsi"/>
          <w:spacing w:val="-11"/>
          <w:sz w:val="24"/>
          <w:szCs w:val="24"/>
        </w:rPr>
        <w:t>落札者となるべき者の入札価格によっては、その者により当該契約の内容に</w:t>
      </w:r>
    </w:p>
    <w:p w14:paraId="088F70D3" w14:textId="77777777" w:rsidR="001A58D5" w:rsidRDefault="005241C2" w:rsidP="001A58D5">
      <w:pPr>
        <w:ind w:firstLineChars="100" w:firstLine="218"/>
        <w:rPr>
          <w:rFonts w:asciiTheme="minorHAnsi" w:eastAsiaTheme="minorHAnsi" w:hAnsiTheme="minorHAnsi"/>
          <w:spacing w:val="-8"/>
          <w:sz w:val="24"/>
          <w:szCs w:val="24"/>
        </w:rPr>
      </w:pPr>
      <w:r w:rsidRPr="005241C2">
        <w:rPr>
          <w:rFonts w:asciiTheme="minorHAnsi" w:eastAsiaTheme="minorHAnsi" w:hAnsiTheme="minorHAnsi"/>
          <w:spacing w:val="-11"/>
          <w:sz w:val="24"/>
          <w:szCs w:val="24"/>
        </w:rPr>
        <w:t>適合した履行がなされないおそれがあると認める場合</w:t>
      </w:r>
      <w:r>
        <w:rPr>
          <w:rFonts w:asciiTheme="minorHAnsi" w:eastAsiaTheme="minorHAnsi" w:hAnsiTheme="minorHAnsi" w:hint="eastAsia"/>
          <w:spacing w:val="-11"/>
          <w:sz w:val="24"/>
          <w:szCs w:val="24"/>
        </w:rPr>
        <w:t>、入札をした他の者のうち</w:t>
      </w:r>
      <w:r w:rsidRPr="005241C2">
        <w:rPr>
          <w:rFonts w:asciiTheme="minorHAnsi" w:eastAsiaTheme="minorHAnsi" w:hAnsiTheme="minorHAnsi"/>
          <w:spacing w:val="-8"/>
          <w:sz w:val="24"/>
          <w:szCs w:val="24"/>
        </w:rPr>
        <w:t>最低の価</w:t>
      </w:r>
    </w:p>
    <w:p w14:paraId="7C5FC712" w14:textId="3DA5D8C5" w:rsidR="005241C2" w:rsidRPr="001A58D5" w:rsidRDefault="005241C2" w:rsidP="001A58D5">
      <w:pPr>
        <w:ind w:firstLineChars="100" w:firstLine="224"/>
        <w:rPr>
          <w:rFonts w:asciiTheme="minorHAnsi" w:eastAsiaTheme="minorHAnsi" w:hAnsiTheme="minorHAnsi"/>
          <w:spacing w:val="-2"/>
          <w:sz w:val="24"/>
          <w:szCs w:val="24"/>
        </w:rPr>
      </w:pPr>
      <w:r w:rsidRPr="005241C2">
        <w:rPr>
          <w:rFonts w:asciiTheme="minorHAnsi" w:eastAsiaTheme="minorHAnsi" w:hAnsiTheme="minorHAnsi"/>
          <w:spacing w:val="-8"/>
          <w:sz w:val="24"/>
          <w:szCs w:val="24"/>
        </w:rPr>
        <w:t>格をもって入札した者</w:t>
      </w:r>
      <w:r w:rsidR="001A58D5">
        <w:rPr>
          <w:rFonts w:asciiTheme="minorHAnsi" w:eastAsiaTheme="minorHAnsi" w:hAnsiTheme="minorHAnsi" w:hint="eastAsia"/>
          <w:spacing w:val="-8"/>
          <w:sz w:val="24"/>
          <w:szCs w:val="24"/>
        </w:rPr>
        <w:t>とする。</w:t>
      </w:r>
    </w:p>
    <w:p w14:paraId="669F2F34" w14:textId="77777777" w:rsidR="001A58D5" w:rsidRDefault="001A58D5" w:rsidP="005241C2">
      <w:pPr>
        <w:rPr>
          <w:rFonts w:asciiTheme="minorHAnsi" w:eastAsiaTheme="minorHAnsi" w:hAnsiTheme="minorHAnsi"/>
          <w:sz w:val="24"/>
          <w:szCs w:val="24"/>
        </w:rPr>
      </w:pPr>
    </w:p>
    <w:p w14:paraId="50B86B74" w14:textId="49222FC0" w:rsidR="001A58D5" w:rsidRPr="005241C2" w:rsidRDefault="001A58D5" w:rsidP="001A58D5">
      <w:pPr>
        <w:rPr>
          <w:rFonts w:asciiTheme="minorHAnsi" w:eastAsiaTheme="minorHAnsi" w:hAnsiTheme="minorHAnsi"/>
          <w:sz w:val="24"/>
          <w:szCs w:val="24"/>
        </w:rPr>
      </w:pPr>
      <w:r>
        <w:rPr>
          <w:rFonts w:asciiTheme="minorHAnsi" w:eastAsiaTheme="minorHAnsi" w:hAnsiTheme="minorHAnsi" w:hint="eastAsia"/>
          <w:sz w:val="24"/>
          <w:szCs w:val="24"/>
        </w:rPr>
        <w:t xml:space="preserve">13　</w:t>
      </w:r>
      <w:r w:rsidRPr="005241C2">
        <w:rPr>
          <w:rFonts w:asciiTheme="minorHAnsi" w:eastAsiaTheme="minorHAnsi" w:hAnsiTheme="minorHAnsi"/>
          <w:sz w:val="24"/>
          <w:szCs w:val="24"/>
        </w:rPr>
        <w:t>その他</w:t>
      </w:r>
    </w:p>
    <w:p w14:paraId="040AA110" w14:textId="745A6489" w:rsidR="001A58D5" w:rsidRPr="005241C2" w:rsidRDefault="001A58D5" w:rsidP="001A58D5">
      <w:pPr>
        <w:ind w:firstLineChars="100" w:firstLine="220"/>
        <w:rPr>
          <w:rFonts w:asciiTheme="minorHAnsi" w:eastAsiaTheme="minorHAnsi" w:hAnsiTheme="minorHAnsi"/>
          <w:sz w:val="24"/>
          <w:szCs w:val="24"/>
        </w:rPr>
      </w:pPr>
      <w:r>
        <w:rPr>
          <w:rFonts w:asciiTheme="minorHAnsi" w:eastAsiaTheme="minorHAnsi" w:hAnsiTheme="minorHAnsi" w:hint="eastAsia"/>
          <w:spacing w:val="-10"/>
          <w:sz w:val="24"/>
          <w:szCs w:val="24"/>
        </w:rPr>
        <w:t xml:space="preserve">(１)　</w:t>
      </w:r>
      <w:r w:rsidRPr="005241C2">
        <w:rPr>
          <w:rFonts w:asciiTheme="minorHAnsi" w:eastAsiaTheme="minorHAnsi" w:hAnsiTheme="minorHAnsi"/>
          <w:sz w:val="24"/>
          <w:szCs w:val="24"/>
        </w:rPr>
        <w:t>入札参加資格確認申請書その他の入札に参加するに当たって提出を求める書類</w:t>
      </w:r>
    </w:p>
    <w:p w14:paraId="26D18A4D" w14:textId="77777777" w:rsidR="001A58D5" w:rsidRPr="005241C2" w:rsidRDefault="001A58D5" w:rsidP="001A58D5">
      <w:pPr>
        <w:ind w:firstLineChars="200" w:firstLine="480"/>
        <w:rPr>
          <w:rFonts w:asciiTheme="minorHAnsi" w:eastAsiaTheme="minorHAnsi" w:hAnsiTheme="minorHAnsi"/>
          <w:sz w:val="24"/>
          <w:szCs w:val="24"/>
        </w:rPr>
      </w:pPr>
      <w:r w:rsidRPr="005241C2">
        <w:rPr>
          <w:rFonts w:asciiTheme="minorHAnsi" w:eastAsiaTheme="minorHAnsi" w:hAnsiTheme="minorHAnsi"/>
          <w:sz w:val="24"/>
          <w:szCs w:val="24"/>
        </w:rPr>
        <w:t>（以下「申請書等」という。）の作成に要する費用は、申請者の負担とする。</w:t>
      </w:r>
    </w:p>
    <w:p w14:paraId="338C0078" w14:textId="1F655D2D" w:rsidR="001A58D5" w:rsidRPr="005241C2" w:rsidRDefault="001A58D5" w:rsidP="001A58D5">
      <w:pPr>
        <w:ind w:firstLineChars="100" w:firstLine="220"/>
        <w:rPr>
          <w:rFonts w:asciiTheme="minorHAnsi" w:eastAsiaTheme="minorHAnsi" w:hAnsiTheme="minorHAnsi"/>
          <w:sz w:val="24"/>
          <w:szCs w:val="24"/>
        </w:rPr>
      </w:pPr>
      <w:r>
        <w:rPr>
          <w:rFonts w:asciiTheme="minorHAnsi" w:eastAsiaTheme="minorHAnsi" w:hAnsiTheme="minorHAnsi" w:hint="eastAsia"/>
          <w:spacing w:val="-10"/>
          <w:sz w:val="24"/>
          <w:szCs w:val="24"/>
        </w:rPr>
        <w:lastRenderedPageBreak/>
        <w:t xml:space="preserve">(２)　</w:t>
      </w:r>
      <w:r w:rsidRPr="005241C2">
        <w:rPr>
          <w:rFonts w:asciiTheme="minorHAnsi" w:eastAsiaTheme="minorHAnsi" w:hAnsiTheme="minorHAnsi"/>
          <w:sz w:val="24"/>
          <w:szCs w:val="24"/>
        </w:rPr>
        <w:t>提出された申請書等は、当該業務に係る入札以外の目的には使用しない。</w:t>
      </w:r>
    </w:p>
    <w:p w14:paraId="5EA12C12" w14:textId="373DF46A" w:rsidR="001A58D5" w:rsidRPr="005241C2" w:rsidRDefault="001A58D5" w:rsidP="001A58D5">
      <w:pPr>
        <w:ind w:firstLineChars="100" w:firstLine="220"/>
        <w:rPr>
          <w:rFonts w:asciiTheme="minorHAnsi" w:eastAsiaTheme="minorHAnsi" w:hAnsiTheme="minorHAnsi"/>
          <w:sz w:val="24"/>
          <w:szCs w:val="24"/>
        </w:rPr>
      </w:pPr>
      <w:r>
        <w:rPr>
          <w:rFonts w:asciiTheme="minorHAnsi" w:eastAsiaTheme="minorHAnsi" w:hAnsiTheme="minorHAnsi" w:hint="eastAsia"/>
          <w:spacing w:val="-10"/>
          <w:sz w:val="24"/>
          <w:szCs w:val="24"/>
        </w:rPr>
        <w:t xml:space="preserve">(３)　</w:t>
      </w:r>
      <w:r w:rsidRPr="005241C2">
        <w:rPr>
          <w:rFonts w:asciiTheme="minorHAnsi" w:eastAsiaTheme="minorHAnsi" w:hAnsiTheme="minorHAnsi"/>
          <w:sz w:val="24"/>
          <w:szCs w:val="24"/>
        </w:rPr>
        <w:t>提出された申請書等は、返却しない。</w:t>
      </w:r>
    </w:p>
    <w:p w14:paraId="3D666CE8" w14:textId="606371B4" w:rsidR="001A58D5" w:rsidRDefault="001A58D5" w:rsidP="001A58D5">
      <w:pPr>
        <w:ind w:firstLineChars="100" w:firstLine="218"/>
        <w:rPr>
          <w:rFonts w:asciiTheme="minorHAnsi" w:eastAsiaTheme="minorHAnsi" w:hAnsiTheme="minorHAnsi"/>
          <w:spacing w:val="-4"/>
          <w:sz w:val="24"/>
          <w:szCs w:val="24"/>
        </w:rPr>
      </w:pPr>
      <w:r>
        <w:rPr>
          <w:rFonts w:asciiTheme="minorHAnsi" w:eastAsiaTheme="minorHAnsi" w:hAnsiTheme="minorHAnsi" w:hint="eastAsia"/>
          <w:spacing w:val="-11"/>
          <w:sz w:val="24"/>
          <w:szCs w:val="24"/>
        </w:rPr>
        <w:t xml:space="preserve">(４)　</w:t>
      </w:r>
      <w:r w:rsidRPr="005241C2">
        <w:rPr>
          <w:rFonts w:asciiTheme="minorHAnsi" w:eastAsiaTheme="minorHAnsi" w:hAnsiTheme="minorHAnsi"/>
          <w:spacing w:val="-11"/>
          <w:sz w:val="24"/>
          <w:szCs w:val="24"/>
        </w:rPr>
        <w:t>やむを得ない理由があるものとして承認した場合以外は、申請書等の差替えを認</w:t>
      </w:r>
      <w:r w:rsidRPr="005241C2">
        <w:rPr>
          <w:rFonts w:asciiTheme="minorHAnsi" w:eastAsiaTheme="minorHAnsi" w:hAnsiTheme="minorHAnsi"/>
          <w:spacing w:val="-4"/>
          <w:sz w:val="24"/>
          <w:szCs w:val="24"/>
        </w:rPr>
        <w:t>めな</w:t>
      </w:r>
    </w:p>
    <w:p w14:paraId="5FE0BCC2" w14:textId="79E410D3" w:rsidR="001A58D5" w:rsidRPr="005241C2" w:rsidRDefault="001A58D5" w:rsidP="001A58D5">
      <w:pPr>
        <w:ind w:firstLineChars="200" w:firstLine="464"/>
        <w:rPr>
          <w:rFonts w:asciiTheme="minorHAnsi" w:eastAsiaTheme="minorHAnsi" w:hAnsiTheme="minorHAnsi"/>
          <w:sz w:val="24"/>
          <w:szCs w:val="24"/>
        </w:rPr>
      </w:pPr>
      <w:r w:rsidRPr="005241C2">
        <w:rPr>
          <w:rFonts w:asciiTheme="minorHAnsi" w:eastAsiaTheme="minorHAnsi" w:hAnsiTheme="minorHAnsi"/>
          <w:spacing w:val="-4"/>
          <w:sz w:val="24"/>
          <w:szCs w:val="24"/>
        </w:rPr>
        <w:t>い。</w:t>
      </w:r>
    </w:p>
    <w:p w14:paraId="4BB643C7" w14:textId="49A22621" w:rsidR="001A58D5" w:rsidRPr="005241C2" w:rsidRDefault="001A58D5" w:rsidP="001A58D5">
      <w:pPr>
        <w:ind w:firstLineChars="100" w:firstLine="220"/>
        <w:rPr>
          <w:rFonts w:asciiTheme="minorHAnsi" w:eastAsiaTheme="minorHAnsi" w:hAnsiTheme="minorHAnsi"/>
          <w:sz w:val="24"/>
          <w:szCs w:val="24"/>
        </w:rPr>
      </w:pPr>
      <w:r>
        <w:rPr>
          <w:rFonts w:asciiTheme="minorHAnsi" w:eastAsiaTheme="minorHAnsi" w:hAnsiTheme="minorHAnsi" w:hint="eastAsia"/>
          <w:spacing w:val="-10"/>
          <w:sz w:val="24"/>
          <w:szCs w:val="24"/>
        </w:rPr>
        <w:t xml:space="preserve">(５)　</w:t>
      </w:r>
      <w:r w:rsidRPr="005241C2">
        <w:rPr>
          <w:rFonts w:asciiTheme="minorHAnsi" w:eastAsiaTheme="minorHAnsi" w:hAnsiTheme="minorHAnsi"/>
          <w:sz w:val="24"/>
          <w:szCs w:val="24"/>
        </w:rPr>
        <w:t>入札書を提出するに当たっては、</w:t>
      </w:r>
      <w:r>
        <w:rPr>
          <w:rFonts w:asciiTheme="minorHAnsi" w:eastAsiaTheme="minorHAnsi" w:hAnsiTheme="minorHAnsi" w:hint="eastAsia"/>
          <w:sz w:val="24"/>
          <w:szCs w:val="24"/>
        </w:rPr>
        <w:t>４</w:t>
      </w:r>
      <w:r w:rsidRPr="005241C2">
        <w:rPr>
          <w:rFonts w:asciiTheme="minorHAnsi" w:eastAsiaTheme="minorHAnsi" w:hAnsiTheme="minorHAnsi"/>
          <w:sz w:val="24"/>
          <w:szCs w:val="24"/>
        </w:rPr>
        <w:t>の公告に関する質問等を確認すること。</w:t>
      </w:r>
    </w:p>
    <w:p w14:paraId="31958913" w14:textId="77777777" w:rsidR="001A58D5" w:rsidRPr="005241C2" w:rsidRDefault="001A58D5" w:rsidP="005241C2">
      <w:pPr>
        <w:rPr>
          <w:rFonts w:asciiTheme="minorHAnsi" w:eastAsiaTheme="minorHAnsi" w:hAnsiTheme="minorHAnsi"/>
          <w:sz w:val="24"/>
          <w:szCs w:val="24"/>
        </w:rPr>
      </w:pPr>
    </w:p>
    <w:p w14:paraId="21BF5E74" w14:textId="77777777" w:rsidR="001A58D5" w:rsidRDefault="001A58D5" w:rsidP="000D11C0">
      <w:pPr>
        <w:pStyle w:val="a3"/>
        <w:rPr>
          <w:rFonts w:asciiTheme="minorHAnsi" w:eastAsiaTheme="minorHAnsi" w:hAnsiTheme="minorHAnsi"/>
        </w:rPr>
      </w:pPr>
    </w:p>
    <w:p w14:paraId="594C463D" w14:textId="77777777" w:rsidR="001A58D5" w:rsidRDefault="001A58D5" w:rsidP="000D11C0">
      <w:pPr>
        <w:pStyle w:val="a3"/>
        <w:rPr>
          <w:rFonts w:asciiTheme="minorHAnsi" w:eastAsiaTheme="minorHAnsi" w:hAnsiTheme="minorHAnsi"/>
        </w:rPr>
      </w:pPr>
    </w:p>
    <w:p w14:paraId="5BBF5423" w14:textId="77777777" w:rsidR="001A58D5" w:rsidRDefault="001A58D5" w:rsidP="000D11C0">
      <w:pPr>
        <w:pStyle w:val="a3"/>
        <w:rPr>
          <w:rFonts w:asciiTheme="minorHAnsi" w:eastAsiaTheme="minorHAnsi" w:hAnsiTheme="minorHAnsi"/>
        </w:rPr>
      </w:pPr>
    </w:p>
    <w:p w14:paraId="1892AD77" w14:textId="77777777" w:rsidR="001A58D5" w:rsidRDefault="001A58D5" w:rsidP="000D11C0">
      <w:pPr>
        <w:pStyle w:val="a3"/>
        <w:rPr>
          <w:rFonts w:asciiTheme="minorHAnsi" w:eastAsiaTheme="minorHAnsi" w:hAnsiTheme="minorHAnsi"/>
        </w:rPr>
      </w:pPr>
    </w:p>
    <w:p w14:paraId="2699DFAF" w14:textId="77777777" w:rsidR="001A58D5" w:rsidRDefault="001A58D5" w:rsidP="000D11C0">
      <w:pPr>
        <w:pStyle w:val="a3"/>
        <w:rPr>
          <w:rFonts w:asciiTheme="minorHAnsi" w:eastAsiaTheme="minorHAnsi" w:hAnsiTheme="minorHAnsi"/>
        </w:rPr>
      </w:pPr>
    </w:p>
    <w:p w14:paraId="0D184341" w14:textId="77777777" w:rsidR="001A58D5" w:rsidRDefault="001A58D5" w:rsidP="000D11C0">
      <w:pPr>
        <w:pStyle w:val="a3"/>
        <w:rPr>
          <w:rFonts w:asciiTheme="minorHAnsi" w:eastAsiaTheme="minorHAnsi" w:hAnsiTheme="minorHAnsi"/>
        </w:rPr>
      </w:pPr>
    </w:p>
    <w:p w14:paraId="767DE0A5" w14:textId="77777777" w:rsidR="001A58D5" w:rsidRDefault="001A58D5" w:rsidP="000D11C0">
      <w:pPr>
        <w:pStyle w:val="a3"/>
        <w:rPr>
          <w:rFonts w:asciiTheme="minorHAnsi" w:eastAsiaTheme="minorHAnsi" w:hAnsiTheme="minorHAnsi"/>
        </w:rPr>
      </w:pPr>
    </w:p>
    <w:p w14:paraId="25F16DB6" w14:textId="77777777" w:rsidR="001A58D5" w:rsidRDefault="001A58D5" w:rsidP="000D11C0">
      <w:pPr>
        <w:pStyle w:val="a3"/>
        <w:rPr>
          <w:rFonts w:asciiTheme="minorHAnsi" w:eastAsiaTheme="minorHAnsi" w:hAnsiTheme="minorHAnsi"/>
        </w:rPr>
      </w:pPr>
    </w:p>
    <w:p w14:paraId="45A6205C" w14:textId="77777777" w:rsidR="001A58D5" w:rsidRDefault="001A58D5" w:rsidP="000D11C0">
      <w:pPr>
        <w:pStyle w:val="a3"/>
        <w:rPr>
          <w:rFonts w:asciiTheme="minorHAnsi" w:eastAsiaTheme="minorHAnsi" w:hAnsiTheme="minorHAnsi"/>
        </w:rPr>
      </w:pPr>
    </w:p>
    <w:p w14:paraId="1EC87EB6" w14:textId="77777777" w:rsidR="001A58D5" w:rsidRDefault="001A58D5" w:rsidP="000D11C0">
      <w:pPr>
        <w:pStyle w:val="a3"/>
        <w:rPr>
          <w:rFonts w:asciiTheme="minorHAnsi" w:eastAsiaTheme="minorHAnsi" w:hAnsiTheme="minorHAnsi"/>
        </w:rPr>
      </w:pPr>
    </w:p>
    <w:p w14:paraId="1AC513BF" w14:textId="77777777" w:rsidR="001A58D5" w:rsidRDefault="001A58D5" w:rsidP="000D11C0">
      <w:pPr>
        <w:pStyle w:val="a3"/>
        <w:rPr>
          <w:rFonts w:asciiTheme="minorHAnsi" w:eastAsiaTheme="minorHAnsi" w:hAnsiTheme="minorHAnsi"/>
        </w:rPr>
      </w:pPr>
    </w:p>
    <w:p w14:paraId="4D647658" w14:textId="77777777" w:rsidR="001A58D5" w:rsidRDefault="001A58D5" w:rsidP="000D11C0">
      <w:pPr>
        <w:pStyle w:val="a3"/>
        <w:rPr>
          <w:rFonts w:asciiTheme="minorHAnsi" w:eastAsiaTheme="minorHAnsi" w:hAnsiTheme="minorHAnsi"/>
        </w:rPr>
      </w:pPr>
    </w:p>
    <w:p w14:paraId="49186BD4" w14:textId="77777777" w:rsidR="001A58D5" w:rsidRDefault="001A58D5" w:rsidP="000D11C0">
      <w:pPr>
        <w:pStyle w:val="a3"/>
        <w:rPr>
          <w:rFonts w:asciiTheme="minorHAnsi" w:eastAsiaTheme="minorHAnsi" w:hAnsiTheme="minorHAnsi"/>
        </w:rPr>
      </w:pPr>
    </w:p>
    <w:p w14:paraId="5A4B0F91" w14:textId="77777777" w:rsidR="001A58D5" w:rsidRDefault="001A58D5" w:rsidP="000D11C0">
      <w:pPr>
        <w:pStyle w:val="a3"/>
        <w:rPr>
          <w:rFonts w:asciiTheme="minorHAnsi" w:eastAsiaTheme="minorHAnsi" w:hAnsiTheme="minorHAnsi"/>
        </w:rPr>
      </w:pPr>
    </w:p>
    <w:p w14:paraId="19D52E2E" w14:textId="77777777" w:rsidR="001A58D5" w:rsidRDefault="001A58D5" w:rsidP="000D11C0">
      <w:pPr>
        <w:pStyle w:val="a3"/>
        <w:rPr>
          <w:rFonts w:asciiTheme="minorHAnsi" w:eastAsiaTheme="minorHAnsi" w:hAnsiTheme="minorHAnsi"/>
        </w:rPr>
      </w:pPr>
    </w:p>
    <w:p w14:paraId="5A6F12B3" w14:textId="77777777" w:rsidR="001A58D5" w:rsidRDefault="001A58D5" w:rsidP="000D11C0">
      <w:pPr>
        <w:pStyle w:val="a3"/>
        <w:rPr>
          <w:rFonts w:asciiTheme="minorHAnsi" w:eastAsiaTheme="minorHAnsi" w:hAnsiTheme="minorHAnsi"/>
        </w:rPr>
      </w:pPr>
    </w:p>
    <w:p w14:paraId="4C1A4EC2" w14:textId="77777777" w:rsidR="001A58D5" w:rsidRDefault="001A58D5" w:rsidP="000D11C0">
      <w:pPr>
        <w:pStyle w:val="a3"/>
        <w:rPr>
          <w:rFonts w:asciiTheme="minorHAnsi" w:eastAsiaTheme="minorHAnsi" w:hAnsiTheme="minorHAnsi"/>
        </w:rPr>
      </w:pPr>
    </w:p>
    <w:p w14:paraId="12BB1687" w14:textId="77777777" w:rsidR="001A58D5" w:rsidRDefault="001A58D5" w:rsidP="000D11C0">
      <w:pPr>
        <w:pStyle w:val="a3"/>
        <w:rPr>
          <w:rFonts w:asciiTheme="minorHAnsi" w:eastAsiaTheme="minorHAnsi" w:hAnsiTheme="minorHAnsi"/>
        </w:rPr>
      </w:pPr>
    </w:p>
    <w:p w14:paraId="1AE055B6" w14:textId="77777777" w:rsidR="001A58D5" w:rsidRDefault="001A58D5" w:rsidP="000D11C0">
      <w:pPr>
        <w:pStyle w:val="a3"/>
        <w:rPr>
          <w:rFonts w:asciiTheme="minorHAnsi" w:eastAsiaTheme="minorHAnsi" w:hAnsiTheme="minorHAnsi"/>
        </w:rPr>
      </w:pPr>
    </w:p>
    <w:p w14:paraId="0C9C7E38" w14:textId="77777777" w:rsidR="001A58D5" w:rsidRDefault="001A58D5" w:rsidP="000D11C0">
      <w:pPr>
        <w:pStyle w:val="a3"/>
        <w:rPr>
          <w:rFonts w:asciiTheme="minorHAnsi" w:eastAsiaTheme="minorHAnsi" w:hAnsiTheme="minorHAnsi"/>
        </w:rPr>
      </w:pPr>
    </w:p>
    <w:p w14:paraId="07CAF472" w14:textId="77777777" w:rsidR="001A58D5" w:rsidRDefault="001A58D5" w:rsidP="000D11C0">
      <w:pPr>
        <w:pStyle w:val="a3"/>
        <w:rPr>
          <w:rFonts w:asciiTheme="minorHAnsi" w:eastAsiaTheme="minorHAnsi" w:hAnsiTheme="minorHAnsi"/>
        </w:rPr>
      </w:pPr>
    </w:p>
    <w:p w14:paraId="5F17908E" w14:textId="77777777" w:rsidR="001A58D5" w:rsidRDefault="001A58D5" w:rsidP="000D11C0">
      <w:pPr>
        <w:pStyle w:val="a3"/>
        <w:rPr>
          <w:rFonts w:asciiTheme="minorHAnsi" w:eastAsiaTheme="minorHAnsi" w:hAnsiTheme="minorHAnsi"/>
        </w:rPr>
      </w:pPr>
    </w:p>
    <w:p w14:paraId="060B3658" w14:textId="77777777" w:rsidR="001A58D5" w:rsidRDefault="001A58D5" w:rsidP="000D11C0">
      <w:pPr>
        <w:pStyle w:val="a3"/>
        <w:rPr>
          <w:rFonts w:asciiTheme="minorHAnsi" w:eastAsiaTheme="minorHAnsi" w:hAnsiTheme="minorHAnsi"/>
        </w:rPr>
      </w:pPr>
    </w:p>
    <w:p w14:paraId="1933977D" w14:textId="77777777" w:rsidR="001A58D5" w:rsidRDefault="001A58D5" w:rsidP="000D11C0">
      <w:pPr>
        <w:pStyle w:val="a3"/>
        <w:rPr>
          <w:rFonts w:asciiTheme="minorHAnsi" w:eastAsiaTheme="minorHAnsi" w:hAnsiTheme="minorHAnsi"/>
        </w:rPr>
      </w:pPr>
    </w:p>
    <w:p w14:paraId="297FD46A" w14:textId="77777777" w:rsidR="001A58D5" w:rsidRDefault="001A58D5" w:rsidP="000D11C0">
      <w:pPr>
        <w:pStyle w:val="a3"/>
        <w:rPr>
          <w:rFonts w:asciiTheme="minorHAnsi" w:eastAsiaTheme="minorHAnsi" w:hAnsiTheme="minorHAnsi"/>
        </w:rPr>
      </w:pPr>
    </w:p>
    <w:p w14:paraId="55EA0F51" w14:textId="77777777" w:rsidR="001A58D5" w:rsidRDefault="001A58D5" w:rsidP="000D11C0">
      <w:pPr>
        <w:pStyle w:val="a3"/>
        <w:rPr>
          <w:rFonts w:asciiTheme="minorHAnsi" w:eastAsiaTheme="minorHAnsi" w:hAnsiTheme="minorHAnsi"/>
        </w:rPr>
      </w:pPr>
    </w:p>
    <w:p w14:paraId="1F4647B3" w14:textId="77777777" w:rsidR="001A58D5" w:rsidRDefault="001A58D5" w:rsidP="000D11C0">
      <w:pPr>
        <w:pStyle w:val="a3"/>
        <w:rPr>
          <w:rFonts w:asciiTheme="minorHAnsi" w:eastAsiaTheme="minorHAnsi" w:hAnsiTheme="minorHAnsi"/>
        </w:rPr>
      </w:pPr>
    </w:p>
    <w:p w14:paraId="4311EFD7" w14:textId="77777777" w:rsidR="001A58D5" w:rsidRDefault="001A58D5" w:rsidP="000D11C0">
      <w:pPr>
        <w:pStyle w:val="a3"/>
        <w:rPr>
          <w:rFonts w:asciiTheme="minorHAnsi" w:eastAsiaTheme="minorHAnsi" w:hAnsiTheme="minorHAnsi"/>
        </w:rPr>
      </w:pPr>
    </w:p>
    <w:p w14:paraId="64921315" w14:textId="77777777" w:rsidR="001A58D5" w:rsidRDefault="001A58D5" w:rsidP="000D11C0">
      <w:pPr>
        <w:pStyle w:val="a3"/>
        <w:rPr>
          <w:rFonts w:asciiTheme="minorHAnsi" w:eastAsiaTheme="minorHAnsi" w:hAnsiTheme="minorHAnsi"/>
        </w:rPr>
      </w:pPr>
    </w:p>
    <w:p w14:paraId="00F2D621" w14:textId="77777777" w:rsidR="001A58D5" w:rsidRPr="000D11C0" w:rsidRDefault="001A58D5" w:rsidP="000D11C0">
      <w:pPr>
        <w:pStyle w:val="a3"/>
        <w:rPr>
          <w:rFonts w:asciiTheme="minorHAnsi" w:eastAsiaTheme="minorHAnsi" w:hAnsiTheme="minorHAnsi"/>
        </w:rPr>
        <w:sectPr w:rsidR="001A58D5" w:rsidRPr="000D11C0" w:rsidSect="00BA0B10">
          <w:pgSz w:w="11910" w:h="16840"/>
          <w:pgMar w:top="1418" w:right="1134" w:bottom="851" w:left="1418" w:header="720" w:footer="720" w:gutter="0"/>
          <w:cols w:space="720"/>
        </w:sectPr>
      </w:pPr>
    </w:p>
    <w:p w14:paraId="23898D7F" w14:textId="77777777" w:rsidR="004128EE" w:rsidRPr="005241C2" w:rsidRDefault="004128EE" w:rsidP="00B60B5E">
      <w:pPr>
        <w:rPr>
          <w:rFonts w:asciiTheme="minorHAnsi" w:eastAsiaTheme="minorHAnsi" w:hAnsiTheme="minorHAnsi"/>
          <w:sz w:val="24"/>
          <w:szCs w:val="24"/>
        </w:rPr>
      </w:pPr>
    </w:p>
    <w:sectPr w:rsidR="004128EE" w:rsidRPr="005241C2" w:rsidSect="000D11C0">
      <w:pgSz w:w="11910" w:h="16840"/>
      <w:pgMar w:top="1920" w:right="1275" w:bottom="280" w:left="1417" w:header="720" w:footer="720" w:gutter="0"/>
      <w:cols w:space="720"/>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331"/>
    <w:multiLevelType w:val="hybridMultilevel"/>
    <w:tmpl w:val="A61C2F5E"/>
    <w:lvl w:ilvl="0" w:tplc="343E9042">
      <w:start w:val="1"/>
      <w:numFmt w:val="iroha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B1D07"/>
    <w:multiLevelType w:val="hybridMultilevel"/>
    <w:tmpl w:val="8D46385C"/>
    <w:lvl w:ilvl="0" w:tplc="99EA2794">
      <w:start w:val="10"/>
      <w:numFmt w:val="decimal"/>
      <w:lvlText w:val="%1"/>
      <w:lvlJc w:val="left"/>
      <w:pPr>
        <w:ind w:left="455" w:hanging="454"/>
      </w:pPr>
      <w:rPr>
        <w:rFonts w:ascii="ＭＳ ゴシック" w:eastAsia="ＭＳ ゴシック" w:hAnsi="ＭＳ ゴシック" w:cs="ＭＳ ゴシック" w:hint="default"/>
        <w:b w:val="0"/>
        <w:bCs w:val="0"/>
        <w:i w:val="0"/>
        <w:iCs w:val="0"/>
        <w:spacing w:val="-8"/>
        <w:w w:val="100"/>
        <w:sz w:val="24"/>
        <w:szCs w:val="24"/>
        <w:lang w:val="en-US" w:eastAsia="ja-JP" w:bidi="ar-SA"/>
      </w:rPr>
    </w:lvl>
    <w:lvl w:ilvl="1" w:tplc="D47053F4">
      <w:numFmt w:val="bullet"/>
      <w:lvlText w:val="•"/>
      <w:lvlJc w:val="left"/>
      <w:pPr>
        <w:ind w:left="1335" w:hanging="454"/>
      </w:pPr>
      <w:rPr>
        <w:rFonts w:hint="default"/>
        <w:lang w:val="en-US" w:eastAsia="ja-JP" w:bidi="ar-SA"/>
      </w:rPr>
    </w:lvl>
    <w:lvl w:ilvl="2" w:tplc="3E325240">
      <w:numFmt w:val="bullet"/>
      <w:lvlText w:val="•"/>
      <w:lvlJc w:val="left"/>
      <w:pPr>
        <w:ind w:left="2210" w:hanging="454"/>
      </w:pPr>
      <w:rPr>
        <w:rFonts w:hint="default"/>
        <w:lang w:val="en-US" w:eastAsia="ja-JP" w:bidi="ar-SA"/>
      </w:rPr>
    </w:lvl>
    <w:lvl w:ilvl="3" w:tplc="D2B0343A">
      <w:numFmt w:val="bullet"/>
      <w:lvlText w:val="•"/>
      <w:lvlJc w:val="left"/>
      <w:pPr>
        <w:ind w:left="3086" w:hanging="454"/>
      </w:pPr>
      <w:rPr>
        <w:rFonts w:hint="default"/>
        <w:lang w:val="en-US" w:eastAsia="ja-JP" w:bidi="ar-SA"/>
      </w:rPr>
    </w:lvl>
    <w:lvl w:ilvl="4" w:tplc="F42CF790">
      <w:numFmt w:val="bullet"/>
      <w:lvlText w:val="•"/>
      <w:lvlJc w:val="left"/>
      <w:pPr>
        <w:ind w:left="3961" w:hanging="454"/>
      </w:pPr>
      <w:rPr>
        <w:rFonts w:hint="default"/>
        <w:lang w:val="en-US" w:eastAsia="ja-JP" w:bidi="ar-SA"/>
      </w:rPr>
    </w:lvl>
    <w:lvl w:ilvl="5" w:tplc="D8C8055A">
      <w:numFmt w:val="bullet"/>
      <w:lvlText w:val="•"/>
      <w:lvlJc w:val="left"/>
      <w:pPr>
        <w:ind w:left="4837" w:hanging="454"/>
      </w:pPr>
      <w:rPr>
        <w:rFonts w:hint="default"/>
        <w:lang w:val="en-US" w:eastAsia="ja-JP" w:bidi="ar-SA"/>
      </w:rPr>
    </w:lvl>
    <w:lvl w:ilvl="6" w:tplc="A1A6E70A">
      <w:numFmt w:val="bullet"/>
      <w:lvlText w:val="•"/>
      <w:lvlJc w:val="left"/>
      <w:pPr>
        <w:ind w:left="5712" w:hanging="454"/>
      </w:pPr>
      <w:rPr>
        <w:rFonts w:hint="default"/>
        <w:lang w:val="en-US" w:eastAsia="ja-JP" w:bidi="ar-SA"/>
      </w:rPr>
    </w:lvl>
    <w:lvl w:ilvl="7" w:tplc="2368B18C">
      <w:numFmt w:val="bullet"/>
      <w:lvlText w:val="•"/>
      <w:lvlJc w:val="left"/>
      <w:pPr>
        <w:ind w:left="6588" w:hanging="454"/>
      </w:pPr>
      <w:rPr>
        <w:rFonts w:hint="default"/>
        <w:lang w:val="en-US" w:eastAsia="ja-JP" w:bidi="ar-SA"/>
      </w:rPr>
    </w:lvl>
    <w:lvl w:ilvl="8" w:tplc="C61A5F76">
      <w:numFmt w:val="bullet"/>
      <w:lvlText w:val="•"/>
      <w:lvlJc w:val="left"/>
      <w:pPr>
        <w:ind w:left="7463" w:hanging="454"/>
      </w:pPr>
      <w:rPr>
        <w:rFonts w:hint="default"/>
        <w:lang w:val="en-US" w:eastAsia="ja-JP" w:bidi="ar-SA"/>
      </w:rPr>
    </w:lvl>
  </w:abstractNum>
  <w:abstractNum w:abstractNumId="2" w15:restartNumberingAfterBreak="0">
    <w:nsid w:val="0E9A6F35"/>
    <w:multiLevelType w:val="hybridMultilevel"/>
    <w:tmpl w:val="165ACC14"/>
    <w:lvl w:ilvl="0" w:tplc="1DFA5390">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3" w15:restartNumberingAfterBreak="0">
    <w:nsid w:val="4F6820DA"/>
    <w:multiLevelType w:val="hybridMultilevel"/>
    <w:tmpl w:val="B25C17C8"/>
    <w:lvl w:ilvl="0" w:tplc="794AAFCC">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1909895">
    <w:abstractNumId w:val="1"/>
  </w:num>
  <w:num w:numId="2" w16cid:durableId="1912504051">
    <w:abstractNumId w:val="2"/>
  </w:num>
  <w:num w:numId="3" w16cid:durableId="119349558">
    <w:abstractNumId w:val="3"/>
  </w:num>
  <w:num w:numId="4" w16cid:durableId="82906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C0"/>
    <w:rsid w:val="000830B8"/>
    <w:rsid w:val="000D11C0"/>
    <w:rsid w:val="001A58D5"/>
    <w:rsid w:val="001F5309"/>
    <w:rsid w:val="0027769B"/>
    <w:rsid w:val="002C5FBF"/>
    <w:rsid w:val="003144CA"/>
    <w:rsid w:val="003E3E14"/>
    <w:rsid w:val="004128EE"/>
    <w:rsid w:val="005241C2"/>
    <w:rsid w:val="00600B94"/>
    <w:rsid w:val="00636487"/>
    <w:rsid w:val="007B64DD"/>
    <w:rsid w:val="007E5446"/>
    <w:rsid w:val="008229AE"/>
    <w:rsid w:val="008A1E43"/>
    <w:rsid w:val="008C5DC4"/>
    <w:rsid w:val="00AE33CE"/>
    <w:rsid w:val="00B25D2A"/>
    <w:rsid w:val="00B60B5E"/>
    <w:rsid w:val="00BA0B10"/>
    <w:rsid w:val="00C0512F"/>
    <w:rsid w:val="00D57385"/>
    <w:rsid w:val="00DB0C65"/>
    <w:rsid w:val="00DD2FE7"/>
    <w:rsid w:val="00E74A32"/>
    <w:rsid w:val="00E75C47"/>
    <w:rsid w:val="00E93D52"/>
    <w:rsid w:val="00F1191E"/>
    <w:rsid w:val="00FB30BD"/>
    <w:rsid w:val="00FE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0716C"/>
  <w15:chartTrackingRefBased/>
  <w15:docId w15:val="{8485817C-E387-4FE8-AFC9-0600162C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1C0"/>
    <w:pPr>
      <w:widowControl w:val="0"/>
      <w:autoSpaceDE w:val="0"/>
      <w:autoSpaceDN w:val="0"/>
      <w:spacing w:after="0" w:line="240" w:lineRule="auto"/>
    </w:pPr>
    <w:rPr>
      <w:rFonts w:ascii="ＭＳ ゴシック" w:eastAsia="ＭＳ ゴシック" w:hAnsi="ＭＳ ゴシック" w:cs="ＭＳ ゴシック"/>
      <w:kern w:val="0"/>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11C0"/>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0D11C0"/>
    <w:rPr>
      <w:sz w:val="24"/>
      <w:szCs w:val="24"/>
    </w:rPr>
  </w:style>
  <w:style w:type="character" w:customStyle="1" w:styleId="a4">
    <w:name w:val="本文 (文字)"/>
    <w:basedOn w:val="a0"/>
    <w:link w:val="a3"/>
    <w:uiPriority w:val="1"/>
    <w:rsid w:val="000D11C0"/>
    <w:rPr>
      <w:rFonts w:ascii="ＭＳ ゴシック" w:eastAsia="ＭＳ ゴシック" w:hAnsi="ＭＳ ゴシック" w:cs="ＭＳ ゴシック"/>
      <w:kern w:val="0"/>
      <w:sz w:val="24"/>
      <w14:ligatures w14:val="none"/>
    </w:rPr>
  </w:style>
  <w:style w:type="paragraph" w:styleId="a5">
    <w:name w:val="List Paragraph"/>
    <w:basedOn w:val="a"/>
    <w:uiPriority w:val="1"/>
    <w:qFormat/>
    <w:rsid w:val="000D11C0"/>
    <w:pPr>
      <w:ind w:left="453" w:hanging="452"/>
    </w:pPr>
  </w:style>
  <w:style w:type="paragraph" w:customStyle="1" w:styleId="TableParagraph">
    <w:name w:val="Table Paragraph"/>
    <w:basedOn w:val="a"/>
    <w:uiPriority w:val="1"/>
    <w:qFormat/>
    <w:rsid w:val="000D11C0"/>
    <w:pPr>
      <w:spacing w:before="21"/>
      <w:ind w:left="25"/>
    </w:pPr>
  </w:style>
  <w:style w:type="paragraph" w:styleId="a6">
    <w:name w:val="Date"/>
    <w:basedOn w:val="a"/>
    <w:next w:val="a"/>
    <w:link w:val="a7"/>
    <w:uiPriority w:val="99"/>
    <w:semiHidden/>
    <w:unhideWhenUsed/>
    <w:rsid w:val="002C5FBF"/>
  </w:style>
  <w:style w:type="character" w:customStyle="1" w:styleId="a7">
    <w:name w:val="日付 (文字)"/>
    <w:basedOn w:val="a0"/>
    <w:link w:val="a6"/>
    <w:uiPriority w:val="99"/>
    <w:semiHidden/>
    <w:rsid w:val="002C5FBF"/>
    <w:rPr>
      <w:rFonts w:ascii="ＭＳ ゴシック" w:eastAsia="ＭＳ ゴシック" w:hAnsi="ＭＳ ゴシック" w:cs="ＭＳ ゴシック"/>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shimazaki</dc:creator>
  <cp:keywords/>
  <dc:description/>
  <cp:lastModifiedBy>GIOS 039</cp:lastModifiedBy>
  <cp:revision>14</cp:revision>
  <dcterms:created xsi:type="dcterms:W3CDTF">2025-05-29T00:41:00Z</dcterms:created>
  <dcterms:modified xsi:type="dcterms:W3CDTF">2025-06-02T01:41:00Z</dcterms:modified>
</cp:coreProperties>
</file>